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B22BB" w:rsidRDefault="00F75B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01F1E"/>
        </w:rPr>
      </w:pPr>
      <w:bookmarkStart w:id="0" w:name="_GoBack"/>
      <w:bookmarkEnd w:id="0"/>
      <w:r>
        <w:rPr>
          <w:rFonts w:ascii="inherit" w:eastAsia="inherit" w:hAnsi="inherit" w:cs="inherit"/>
          <w:color w:val="0000FF"/>
          <w:sz w:val="36"/>
          <w:szCs w:val="36"/>
        </w:rPr>
        <w:t>Median Weekly Earnings by Educational Attainment </w:t>
      </w:r>
    </w:p>
    <w:p w14:paraId="00000002" w14:textId="77777777" w:rsidR="006B22BB" w:rsidRDefault="00F75B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01F1E"/>
        </w:rPr>
      </w:pPr>
      <w:r>
        <w:rPr>
          <w:color w:val="0000FF"/>
        </w:rPr>
        <w:t>------------------------------------------------------------------------------</w:t>
      </w:r>
    </w:p>
    <w:p w14:paraId="00000003" w14:textId="77777777" w:rsidR="006B22BB" w:rsidRDefault="00F75B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01F1E"/>
        </w:rPr>
      </w:pPr>
      <w:r>
        <w:rPr>
          <w:color w:val="0000FF"/>
        </w:rPr>
        <w:t>Doctoral or Professional degree                                $1790.00</w:t>
      </w:r>
    </w:p>
    <w:p w14:paraId="00000004" w14:textId="77777777" w:rsidR="006B22BB" w:rsidRDefault="00F75B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01F1E"/>
        </w:rPr>
      </w:pPr>
      <w:r>
        <w:rPr>
          <w:color w:val="0000FF"/>
        </w:rPr>
        <w:t>Master's degree                                                               $1401.00</w:t>
      </w:r>
    </w:p>
    <w:p w14:paraId="00000005" w14:textId="77777777" w:rsidR="006B22BB" w:rsidRDefault="00F75B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01F1E"/>
        </w:rPr>
      </w:pPr>
      <w:r>
        <w:rPr>
          <w:color w:val="0000FF"/>
        </w:rPr>
        <w:t>Bachelor's degree                                                            $1173.00</w:t>
      </w:r>
    </w:p>
    <w:p w14:paraId="00000006" w14:textId="77777777" w:rsidR="006B22BB" w:rsidRDefault="00F75B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01F1E"/>
        </w:rPr>
      </w:pPr>
      <w:r>
        <w:rPr>
          <w:color w:val="0000FF"/>
        </w:rPr>
        <w:t>Associate degree                                                             $ 836.00</w:t>
      </w:r>
    </w:p>
    <w:p w14:paraId="00000007" w14:textId="77777777" w:rsidR="006B22BB" w:rsidRDefault="00F75B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01F1E"/>
        </w:rPr>
      </w:pPr>
      <w:r>
        <w:rPr>
          <w:color w:val="0000FF"/>
        </w:rPr>
        <w:t>Some college, no degree                                              $ 774.00</w:t>
      </w:r>
    </w:p>
    <w:p w14:paraId="00000008" w14:textId="77777777" w:rsidR="006B22BB" w:rsidRDefault="00F75B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01F1E"/>
        </w:rPr>
      </w:pPr>
      <w:r>
        <w:rPr>
          <w:color w:val="0000FF"/>
        </w:rPr>
        <w:t>High school diploma, no college                                 $ 712.00</w:t>
      </w:r>
    </w:p>
    <w:p w14:paraId="00000009" w14:textId="77777777" w:rsidR="006B22BB" w:rsidRDefault="00F75B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01F1E"/>
        </w:rPr>
      </w:pPr>
      <w:r>
        <w:rPr>
          <w:color w:val="0000FF"/>
        </w:rPr>
        <w:t>Less than a high school diploma                                 $ 520.00</w:t>
      </w:r>
    </w:p>
    <w:p w14:paraId="0000000A" w14:textId="77777777" w:rsidR="006B22BB" w:rsidRDefault="00F75B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01F1E"/>
        </w:rPr>
      </w:pPr>
      <w:r>
        <w:rPr>
          <w:color w:val="0000FF"/>
        </w:rPr>
        <w:t>--------------------------------------------------------------------------------</w:t>
      </w:r>
    </w:p>
    <w:p w14:paraId="0000000B" w14:textId="77777777" w:rsidR="006B22BB" w:rsidRDefault="00F75B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01F1E"/>
        </w:rPr>
      </w:pPr>
      <w:r>
        <w:rPr>
          <w:color w:val="0000FF"/>
        </w:rPr>
        <w:t>Weekly earnings by degree (U.S. Bureau of Labor Statistics, 2018)</w:t>
      </w:r>
    </w:p>
    <w:p w14:paraId="0000000C" w14:textId="77777777" w:rsidR="006B22BB" w:rsidRDefault="00F75B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01F1E"/>
        </w:rPr>
      </w:pPr>
      <w:r>
        <w:rPr>
          <w:color w:val="0000FF"/>
        </w:rPr>
        <w:t> </w:t>
      </w:r>
    </w:p>
    <w:p w14:paraId="0000000D" w14:textId="77777777" w:rsidR="006B22BB" w:rsidRDefault="00F75B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01F1E"/>
        </w:rPr>
      </w:pPr>
      <w:r>
        <w:rPr>
          <w:color w:val="0000FF"/>
        </w:rPr>
        <w:t>1)  What is the average difference in earnings between people with a four-year college degree or higher (Bachelor's or higher) and those with less than a 4-year degree? Be sure to show your calculations along with your answer.</w:t>
      </w:r>
    </w:p>
    <w:p w14:paraId="0000000E" w14:textId="77777777" w:rsidR="006B22BB" w:rsidRDefault="00F75B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01F1E"/>
        </w:rPr>
      </w:pPr>
      <w:r>
        <w:rPr>
          <w:color w:val="0000FF"/>
        </w:rPr>
        <w:t> </w:t>
      </w:r>
    </w:p>
    <w:p w14:paraId="0000000F" w14:textId="77777777" w:rsidR="006B22BB" w:rsidRDefault="00F75B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01F1E"/>
        </w:rPr>
      </w:pPr>
      <w:r>
        <w:rPr>
          <w:color w:val="0000FF"/>
        </w:rPr>
        <w:t> </w:t>
      </w:r>
    </w:p>
    <w:p w14:paraId="00000010" w14:textId="77777777" w:rsidR="006B22BB" w:rsidRDefault="00F75B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01F1E"/>
        </w:rPr>
      </w:pPr>
      <w:r>
        <w:rPr>
          <w:color w:val="0000FF"/>
        </w:rPr>
        <w:t> </w:t>
      </w:r>
    </w:p>
    <w:p w14:paraId="00000011" w14:textId="77777777" w:rsidR="006B22BB" w:rsidRDefault="00F75B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01F1E"/>
        </w:rPr>
      </w:pPr>
      <w:r>
        <w:rPr>
          <w:color w:val="0000FF"/>
        </w:rPr>
        <w:t> </w:t>
      </w:r>
    </w:p>
    <w:p w14:paraId="00000012" w14:textId="77777777" w:rsidR="006B22BB" w:rsidRDefault="00F75B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01F1E"/>
        </w:rPr>
      </w:pPr>
      <w:r>
        <w:rPr>
          <w:color w:val="0000FF"/>
        </w:rPr>
        <w:t>2) What conclusions can be drawn about the relationship between educational attainment and weekly earnings?</w:t>
      </w:r>
    </w:p>
    <w:p w14:paraId="00000013" w14:textId="77777777" w:rsidR="006B22BB" w:rsidRDefault="006B22BB"/>
    <w:sectPr w:rsidR="006B22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BB"/>
    <w:rsid w:val="00027A8C"/>
    <w:rsid w:val="006B22BB"/>
    <w:rsid w:val="00F7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D5ADD2-25B4-420F-9BFF-FE04D07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Bethany Arnold</cp:lastModifiedBy>
  <cp:revision>2</cp:revision>
  <dcterms:created xsi:type="dcterms:W3CDTF">2020-09-09T12:42:00Z</dcterms:created>
  <dcterms:modified xsi:type="dcterms:W3CDTF">2020-09-09T12:42:00Z</dcterms:modified>
</cp:coreProperties>
</file>