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1F5EFF2D">
            <wp:simplePos x="0" y="0"/>
            <wp:positionH relativeFrom="column">
              <wp:posOffset>247650</wp:posOffset>
            </wp:positionH>
            <wp:positionV relativeFrom="paragraph">
              <wp:posOffset>9525</wp:posOffset>
            </wp:positionV>
            <wp:extent cx="2103934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2869" cy="688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2D48D325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FA4280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2024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603EF888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931F4A">
        <w:rPr>
          <w:b w:val="0"/>
          <w:szCs w:val="24"/>
        </w:rPr>
        <w:t>Mitzi Jones</w:t>
      </w:r>
      <w:r w:rsidR="00931F4A">
        <w:rPr>
          <w:b w:val="0"/>
          <w:szCs w:val="24"/>
        </w:rPr>
        <w:tab/>
      </w:r>
    </w:p>
    <w:p w14:paraId="77C2C5F7" w14:textId="656DBCF4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931F4A">
        <w:rPr>
          <w:b w:val="0"/>
          <w:szCs w:val="24"/>
        </w:rPr>
        <w:t>P144</w:t>
      </w:r>
      <w:r w:rsidR="00157848" w:rsidRPr="00E95E5C">
        <w:rPr>
          <w:color w:val="000000" w:themeColor="text1"/>
          <w:szCs w:val="24"/>
        </w:rPr>
        <w:tab/>
      </w:r>
    </w:p>
    <w:p w14:paraId="063179E3" w14:textId="67E34901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931F4A">
        <w:rPr>
          <w:b w:val="0"/>
          <w:szCs w:val="24"/>
        </w:rPr>
        <w:t>mjones@mecc.edu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5DAA7417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931F4A">
        <w:rPr>
          <w:b w:val="0"/>
          <w:szCs w:val="24"/>
        </w:rPr>
        <w:t>276-523-9015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1D43C30A" w14:textId="77777777" w:rsidR="00B01CF1" w:rsidRDefault="00931F4A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8a-9a</w:t>
            </w:r>
          </w:p>
          <w:p w14:paraId="30B18EA2" w14:textId="2C5C3E9C" w:rsidR="00931F4A" w:rsidRPr="00BC2A50" w:rsidRDefault="00931F4A" w:rsidP="00BC2A50">
            <w:pPr>
              <w:jc w:val="center"/>
            </w:pPr>
            <w:r>
              <w:t xml:space="preserve">Remote </w:t>
            </w:r>
            <w:r w:rsidR="00691938">
              <w:t>o</w:t>
            </w:r>
            <w:r>
              <w:t xml:space="preserve">ffice 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C93178A" w14:textId="77777777" w:rsidR="00B01CF1" w:rsidRDefault="00931F4A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8a-9a</w:t>
            </w:r>
          </w:p>
          <w:p w14:paraId="26B99B6B" w14:textId="5FDB6CC8" w:rsidR="00931F4A" w:rsidRPr="00BC2A50" w:rsidRDefault="00931F4A" w:rsidP="00BC2A50">
            <w:pPr>
              <w:jc w:val="center"/>
            </w:pPr>
            <w:r>
              <w:t xml:space="preserve">Remote </w:t>
            </w:r>
            <w:r w:rsidR="00691938">
              <w:t>o</w:t>
            </w:r>
            <w:r>
              <w:t>ffice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136D8018" w14:textId="77777777" w:rsidR="00B01CF1" w:rsidRDefault="00931F4A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8:30a-2:30p</w:t>
            </w:r>
          </w:p>
          <w:p w14:paraId="6C83C3D5" w14:textId="77777777" w:rsidR="00931F4A" w:rsidRDefault="00931F4A" w:rsidP="00BC2A50">
            <w:pPr>
              <w:jc w:val="center"/>
            </w:pPr>
            <w:r>
              <w:t>PNE 161 Lab</w:t>
            </w:r>
          </w:p>
          <w:p w14:paraId="398C250C" w14:textId="77828498" w:rsidR="00931F4A" w:rsidRPr="00BC2A50" w:rsidRDefault="00931F4A" w:rsidP="00BC2A50">
            <w:pPr>
              <w:jc w:val="center"/>
            </w:pPr>
            <w:r>
              <w:t>R118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0761AA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81B2E3" w14:textId="77777777" w:rsidR="00B01CF1" w:rsidRDefault="00931F4A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9a-12n</w:t>
            </w:r>
          </w:p>
          <w:p w14:paraId="151CE724" w14:textId="77777777" w:rsidR="00931F4A" w:rsidRDefault="00931F4A" w:rsidP="00BC2A50">
            <w:pPr>
              <w:jc w:val="center"/>
            </w:pPr>
            <w:r>
              <w:t>PNE 161</w:t>
            </w:r>
          </w:p>
          <w:p w14:paraId="2619E40E" w14:textId="0DE97B05" w:rsidR="00931F4A" w:rsidRPr="00BC2A50" w:rsidRDefault="00931F4A" w:rsidP="00BC2A50">
            <w:pPr>
              <w:jc w:val="center"/>
            </w:pPr>
            <w:r>
              <w:t>P122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1E32D10" w14:textId="77777777" w:rsidR="00B01CF1" w:rsidRDefault="00931F4A" w:rsidP="00BC2A50">
            <w:pPr>
              <w:jc w:val="center"/>
            </w:pPr>
            <w:r>
              <w:t>9a-12n</w:t>
            </w:r>
          </w:p>
          <w:p w14:paraId="6C2DDFB1" w14:textId="77777777" w:rsidR="00931F4A" w:rsidRDefault="00931F4A" w:rsidP="00BC2A50">
            <w:pPr>
              <w:jc w:val="center"/>
            </w:pPr>
            <w:r>
              <w:t>PNE 164</w:t>
            </w:r>
          </w:p>
          <w:p w14:paraId="4A4EAE33" w14:textId="2ADA8CC2" w:rsidR="00931F4A" w:rsidRPr="00BC2A50" w:rsidRDefault="00931F4A" w:rsidP="00BC2A50">
            <w:pPr>
              <w:jc w:val="center"/>
            </w:pPr>
            <w:r>
              <w:t>P122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031B003" w14:textId="70F8F8F1" w:rsidR="00B01CF1" w:rsidRDefault="00931F4A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12n-2:30p</w:t>
            </w:r>
          </w:p>
          <w:p w14:paraId="06515955" w14:textId="531439BA" w:rsidR="00931F4A" w:rsidRPr="00BC2A50" w:rsidRDefault="00931F4A" w:rsidP="00BC2A50">
            <w:pPr>
              <w:jc w:val="center"/>
            </w:pPr>
            <w:r>
              <w:t>Office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F69E12" w14:textId="056B905F" w:rsidR="00B01CF1" w:rsidRDefault="00931F4A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12n-2:30p</w:t>
            </w:r>
          </w:p>
          <w:p w14:paraId="79DCD0AA" w14:textId="52DC204B" w:rsidR="00931F4A" w:rsidRPr="00BC2A50" w:rsidRDefault="00931F4A" w:rsidP="00BC2A50">
            <w:pPr>
              <w:jc w:val="center"/>
            </w:pPr>
            <w:r>
              <w:t>Office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A08B68" w14:textId="77777777" w:rsidR="00B01CF1" w:rsidRDefault="00931F4A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2:30p-4p</w:t>
            </w:r>
          </w:p>
          <w:p w14:paraId="77F702D1" w14:textId="6896F007" w:rsidR="00931F4A" w:rsidRPr="00BC2A50" w:rsidRDefault="00931F4A" w:rsidP="00BC2A50">
            <w:pPr>
              <w:jc w:val="center"/>
            </w:pPr>
            <w:r>
              <w:t>Remote office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35DD838" w14:textId="77777777" w:rsidR="00B01CF1" w:rsidRDefault="00931F4A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2:30-4p</w:t>
            </w:r>
          </w:p>
          <w:p w14:paraId="5A3403E2" w14:textId="0AF15DEF" w:rsidR="00931F4A" w:rsidRPr="00BC2A50" w:rsidRDefault="00931F4A" w:rsidP="00BC2A50">
            <w:pPr>
              <w:jc w:val="center"/>
            </w:pPr>
            <w:r>
              <w:t>Remote office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781F4B59" w:rsidR="00E96788" w:rsidRDefault="00E96788" w:rsidP="00B34609">
      <w:pPr>
        <w:rPr>
          <w:sz w:val="20"/>
        </w:rPr>
      </w:pPr>
      <w:r w:rsidRPr="00C61AE8">
        <w:rPr>
          <w:b/>
        </w:rPr>
        <w:t>Notes:</w:t>
      </w:r>
      <w:r>
        <w:tab/>
      </w:r>
      <w:r w:rsidR="00691938">
        <w:rPr>
          <w:sz w:val="20"/>
        </w:rPr>
        <w:t>HIM 113 Online</w:t>
      </w:r>
    </w:p>
    <w:p w14:paraId="639A996E" w14:textId="3CAD77E0" w:rsidR="00691938" w:rsidRDefault="00691938" w:rsidP="00B34609">
      <w:r>
        <w:t>HIM 112 Online starting October 17</w:t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9EE85" w14:textId="77777777" w:rsidR="006074CF" w:rsidRDefault="006074CF" w:rsidP="00AE1BFE">
      <w:r>
        <w:separator/>
      </w:r>
    </w:p>
  </w:endnote>
  <w:endnote w:type="continuationSeparator" w:id="0">
    <w:p w14:paraId="1AF884D2" w14:textId="77777777" w:rsidR="006074CF" w:rsidRDefault="006074CF" w:rsidP="00AE1BFE">
      <w:r>
        <w:continuationSeparator/>
      </w:r>
    </w:p>
  </w:endnote>
  <w:endnote w:type="continuationNotice" w:id="1">
    <w:p w14:paraId="130458BA" w14:textId="77777777" w:rsidR="00605ECA" w:rsidRDefault="00605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F809D" w14:textId="77777777" w:rsidR="006074CF" w:rsidRDefault="006074CF" w:rsidP="00AE1BFE">
      <w:r>
        <w:separator/>
      </w:r>
    </w:p>
  </w:footnote>
  <w:footnote w:type="continuationSeparator" w:id="0">
    <w:p w14:paraId="24667863" w14:textId="77777777" w:rsidR="006074CF" w:rsidRDefault="006074CF" w:rsidP="00AE1BFE">
      <w:r>
        <w:continuationSeparator/>
      </w:r>
    </w:p>
  </w:footnote>
  <w:footnote w:type="continuationNotice" w:id="1">
    <w:p w14:paraId="3BB769B7" w14:textId="77777777" w:rsidR="00605ECA" w:rsidRDefault="00605E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C6D7A"/>
    <w:rsid w:val="000D40B1"/>
    <w:rsid w:val="000E503F"/>
    <w:rsid w:val="00157848"/>
    <w:rsid w:val="001855A4"/>
    <w:rsid w:val="001A16BD"/>
    <w:rsid w:val="001A4FE9"/>
    <w:rsid w:val="001D0F7A"/>
    <w:rsid w:val="00210A7F"/>
    <w:rsid w:val="00216FB0"/>
    <w:rsid w:val="00217699"/>
    <w:rsid w:val="00221C21"/>
    <w:rsid w:val="00223B79"/>
    <w:rsid w:val="00287429"/>
    <w:rsid w:val="002A7EB4"/>
    <w:rsid w:val="002B17C1"/>
    <w:rsid w:val="00363542"/>
    <w:rsid w:val="0037516F"/>
    <w:rsid w:val="003850F5"/>
    <w:rsid w:val="0038580D"/>
    <w:rsid w:val="00390AB3"/>
    <w:rsid w:val="003B1F77"/>
    <w:rsid w:val="004639C0"/>
    <w:rsid w:val="004836DE"/>
    <w:rsid w:val="004873DE"/>
    <w:rsid w:val="004D3F29"/>
    <w:rsid w:val="004F2677"/>
    <w:rsid w:val="0051244F"/>
    <w:rsid w:val="005552C7"/>
    <w:rsid w:val="00557182"/>
    <w:rsid w:val="005B012E"/>
    <w:rsid w:val="005C04C2"/>
    <w:rsid w:val="005F2C86"/>
    <w:rsid w:val="00605ECA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91938"/>
    <w:rsid w:val="006B596A"/>
    <w:rsid w:val="006C4790"/>
    <w:rsid w:val="006F1D9F"/>
    <w:rsid w:val="006F2C90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24C8F"/>
    <w:rsid w:val="00833497"/>
    <w:rsid w:val="008725A1"/>
    <w:rsid w:val="008737AE"/>
    <w:rsid w:val="008F2710"/>
    <w:rsid w:val="00904AB5"/>
    <w:rsid w:val="00931F4A"/>
    <w:rsid w:val="009328DA"/>
    <w:rsid w:val="00952F53"/>
    <w:rsid w:val="00962F91"/>
    <w:rsid w:val="00963C50"/>
    <w:rsid w:val="00971B27"/>
    <w:rsid w:val="009C79D5"/>
    <w:rsid w:val="00A20065"/>
    <w:rsid w:val="00A37765"/>
    <w:rsid w:val="00A54873"/>
    <w:rsid w:val="00AA169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F4471"/>
    <w:rsid w:val="00C473A4"/>
    <w:rsid w:val="00C61AE8"/>
    <w:rsid w:val="00CD4C8B"/>
    <w:rsid w:val="00CF177D"/>
    <w:rsid w:val="00D22B74"/>
    <w:rsid w:val="00D77E08"/>
    <w:rsid w:val="00D9376A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ED69D4"/>
    <w:rsid w:val="00F05150"/>
    <w:rsid w:val="00F310C8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331B3F"/>
    <w:rsid w:val="00360A50"/>
    <w:rsid w:val="003B4521"/>
    <w:rsid w:val="003E0B48"/>
    <w:rsid w:val="005D649F"/>
    <w:rsid w:val="006E20E3"/>
    <w:rsid w:val="006F2C90"/>
    <w:rsid w:val="00904AB5"/>
    <w:rsid w:val="00A80671"/>
    <w:rsid w:val="00D7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82455CC0DBA4880785C60122E62BB" ma:contentTypeVersion="20" ma:contentTypeDescription="Create a new document." ma:contentTypeScope="" ma:versionID="d94acf2c8c74cce01626ac7e073d1157">
  <xsd:schema xmlns:xsd="http://www.w3.org/2001/XMLSchema" xmlns:xs="http://www.w3.org/2001/XMLSchema" xmlns:p="http://schemas.microsoft.com/office/2006/metadata/properties" xmlns:ns1="http://schemas.microsoft.com/sharepoint/v3" xmlns:ns3="f77fe4f5-ce80-4249-b995-b03398382a63" xmlns:ns4="789179ad-4bbd-4d0d-8063-e9c668e95501" targetNamespace="http://schemas.microsoft.com/office/2006/metadata/properties" ma:root="true" ma:fieldsID="118707ce0dff44da5fd5f991a54be7f9" ns1:_="" ns3:_="" ns4:_="">
    <xsd:import namespace="http://schemas.microsoft.com/sharepoint/v3"/>
    <xsd:import namespace="f77fe4f5-ce80-4249-b995-b03398382a63"/>
    <xsd:import namespace="789179ad-4bbd-4d0d-8063-e9c668e955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e4f5-ce80-4249-b995-b03398382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179ad-4bbd-4d0d-8063-e9c668e9550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77fe4f5-ce80-4249-b995-b03398382a6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577D84-68ED-4AE4-BB9B-16B4CD9BC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7fe4f5-ce80-4249-b995-b03398382a63"/>
    <ds:schemaRef ds:uri="789179ad-4bbd-4d0d-8063-e9c668e95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FA9034-ED70-4175-A5C9-1B1AC3565E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6256A3-BE36-4205-95D1-EB70D99DCC69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789179ad-4bbd-4d0d-8063-e9c668e95501"/>
    <ds:schemaRef ds:uri="f77fe4f5-ce80-4249-b995-b03398382a6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Angelia Reynolds</cp:lastModifiedBy>
  <cp:revision>2</cp:revision>
  <cp:lastPrinted>2023-02-15T19:58:00Z</cp:lastPrinted>
  <dcterms:created xsi:type="dcterms:W3CDTF">2024-08-22T00:34:00Z</dcterms:created>
  <dcterms:modified xsi:type="dcterms:W3CDTF">2024-08-22T00:34:00Z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0x01010039E82455CC0DBA4880785C60122E62BB</vt:lpwstr>
  </property>
</Properties>
</file>