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D48D32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A428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411BE89D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B778A">
        <w:rPr>
          <w:b w:val="0"/>
          <w:szCs w:val="24"/>
        </w:rPr>
        <w:t>Noelle Fleming</w:t>
      </w:r>
    </w:p>
    <w:p w14:paraId="77C2C5F7" w14:textId="2477C52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8B778A">
        <w:rPr>
          <w:b w:val="0"/>
          <w:szCs w:val="24"/>
        </w:rPr>
        <w:t>P 137</w:t>
      </w:r>
      <w:r w:rsidR="00157848" w:rsidRPr="00E95E5C">
        <w:rPr>
          <w:color w:val="000000" w:themeColor="text1"/>
          <w:szCs w:val="24"/>
        </w:rPr>
        <w:tab/>
      </w:r>
    </w:p>
    <w:p w14:paraId="063179E3" w14:textId="41C0E79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8B778A">
        <w:rPr>
          <w:b w:val="0"/>
          <w:szCs w:val="24"/>
        </w:rPr>
        <w:t>nfleming@mecc.edu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1B6B6DAB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F0398F">
        <w:rPr>
          <w:b w:val="0"/>
          <w:szCs w:val="24"/>
        </w:rPr>
        <w:t>276-523-9055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FDAA5CC" w14:textId="77777777" w:rsidR="00F0398F" w:rsidRDefault="00F0398F" w:rsidP="00F0398F">
            <w:pPr>
              <w:jc w:val="center"/>
              <w:rPr>
                <w:sz w:val="20"/>
              </w:rPr>
            </w:pPr>
            <w:r w:rsidRPr="00F0398F">
              <w:rPr>
                <w:sz w:val="20"/>
              </w:rPr>
              <w:t xml:space="preserve">Office </w:t>
            </w:r>
          </w:p>
          <w:p w14:paraId="30B18EA2" w14:textId="5EA8E15D" w:rsidR="00F0398F" w:rsidRPr="00F0398F" w:rsidRDefault="00F0398F" w:rsidP="00F0398F">
            <w:pPr>
              <w:jc w:val="center"/>
              <w:rPr>
                <w:sz w:val="20"/>
              </w:rPr>
            </w:pPr>
            <w:r w:rsidRPr="00F0398F">
              <w:rPr>
                <w:sz w:val="20"/>
              </w:rPr>
              <w:t>08:00 - 09:00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C5DC3DA" w14:textId="77777777" w:rsidR="00F0398F" w:rsidRDefault="00F0398F" w:rsidP="00BC2A50">
            <w:pPr>
              <w:jc w:val="center"/>
              <w:rPr>
                <w:sz w:val="20"/>
              </w:rPr>
            </w:pPr>
            <w:r w:rsidRPr="00F0398F">
              <w:rPr>
                <w:sz w:val="20"/>
              </w:rPr>
              <w:t xml:space="preserve">Office </w:t>
            </w:r>
          </w:p>
          <w:p w14:paraId="26B99B6B" w14:textId="2A21C3B5" w:rsidR="00B01CF1" w:rsidRPr="00BC2A50" w:rsidRDefault="00F0398F" w:rsidP="00BC2A50">
            <w:pPr>
              <w:jc w:val="center"/>
            </w:pPr>
            <w:r w:rsidRPr="00F0398F">
              <w:rPr>
                <w:sz w:val="20"/>
              </w:rPr>
              <w:t>08:00 - 09:00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D233ACF" w14:textId="77777777" w:rsidR="00F0398F" w:rsidRDefault="00F0398F" w:rsidP="00BC2A50">
            <w:pPr>
              <w:jc w:val="center"/>
              <w:rPr>
                <w:sz w:val="20"/>
              </w:rPr>
            </w:pPr>
            <w:r w:rsidRPr="00F0398F">
              <w:rPr>
                <w:sz w:val="20"/>
              </w:rPr>
              <w:t xml:space="preserve">Office </w:t>
            </w:r>
          </w:p>
          <w:p w14:paraId="398C250C" w14:textId="642F7EE0" w:rsidR="00B01CF1" w:rsidRPr="00BC2A50" w:rsidRDefault="00F0398F" w:rsidP="00BC2A50">
            <w:pPr>
              <w:jc w:val="center"/>
            </w:pPr>
            <w:r w:rsidRPr="00F0398F">
              <w:rPr>
                <w:sz w:val="20"/>
              </w:rPr>
              <w:t>08:00 - 09:00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0AAC44A" w:rsidR="00B01CF1" w:rsidRPr="00BC2A50" w:rsidRDefault="00180F89" w:rsidP="00BC2A50">
            <w:pPr>
              <w:jc w:val="center"/>
            </w:pPr>
            <w:r w:rsidRPr="00180F89">
              <w:rPr>
                <w:sz w:val="20"/>
              </w:rPr>
              <w:t>Virtual Office 9:00 - 2:00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381FDEE3" w:rsidR="00B01CF1" w:rsidRPr="00BC2A50" w:rsidRDefault="00180F89" w:rsidP="00BC2A50">
            <w:pPr>
              <w:jc w:val="center"/>
            </w:pPr>
            <w:r w:rsidRPr="00180F89">
              <w:rPr>
                <w:sz w:val="20"/>
              </w:rPr>
              <w:t>MDL 106 – 01 9:00 – 11:40 R121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0BBF05F2" w:rsidR="00B01CF1" w:rsidRPr="00BC2A50" w:rsidRDefault="00BA1CD2" w:rsidP="00BC2A50">
            <w:pPr>
              <w:jc w:val="center"/>
            </w:pPr>
            <w:r w:rsidRPr="00BA1CD2">
              <w:rPr>
                <w:sz w:val="20"/>
              </w:rPr>
              <w:t>MDL 105 – 01 9:00 – 11:40 R121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2301AE08" w:rsidR="00B01CF1" w:rsidRPr="00BC2A50" w:rsidRDefault="00180F89" w:rsidP="00BC2A50">
            <w:pPr>
              <w:jc w:val="center"/>
            </w:pPr>
            <w:r w:rsidRPr="00180F89">
              <w:rPr>
                <w:sz w:val="20"/>
              </w:rPr>
              <w:t>MDL 106 – 01 9:00 – 11:40 R121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96638C" w14:textId="77777777" w:rsidR="00AA498B" w:rsidRDefault="00AA498B" w:rsidP="00BC2A50">
            <w:pPr>
              <w:jc w:val="center"/>
              <w:rPr>
                <w:sz w:val="20"/>
              </w:rPr>
            </w:pPr>
            <w:r w:rsidRPr="00AA498B">
              <w:rPr>
                <w:sz w:val="20"/>
              </w:rPr>
              <w:t>MDL 101</w:t>
            </w:r>
          </w:p>
          <w:p w14:paraId="5CF82785" w14:textId="77777777" w:rsidR="00AA498B" w:rsidRDefault="00AA498B" w:rsidP="00BC2A50">
            <w:pPr>
              <w:jc w:val="center"/>
              <w:rPr>
                <w:sz w:val="20"/>
              </w:rPr>
            </w:pPr>
            <w:r w:rsidRPr="00AA498B">
              <w:rPr>
                <w:sz w:val="20"/>
              </w:rPr>
              <w:t xml:space="preserve">MLT Lab </w:t>
            </w:r>
          </w:p>
          <w:p w14:paraId="06515955" w14:textId="3675B6F2" w:rsidR="00B01CF1" w:rsidRPr="00BC2A50" w:rsidRDefault="00AA498B" w:rsidP="00BC2A50">
            <w:pPr>
              <w:jc w:val="center"/>
            </w:pPr>
            <w:r w:rsidRPr="00AA498B">
              <w:rPr>
                <w:sz w:val="20"/>
              </w:rPr>
              <w:t>12:00 - 3:00 R116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F2BDCD" w14:textId="77777777" w:rsidR="00BA1CD2" w:rsidRDefault="00BA1CD2" w:rsidP="00BC2A50">
            <w:pPr>
              <w:jc w:val="center"/>
              <w:rPr>
                <w:sz w:val="20"/>
              </w:rPr>
            </w:pPr>
            <w:r w:rsidRPr="00BA1CD2">
              <w:rPr>
                <w:sz w:val="20"/>
              </w:rPr>
              <w:t xml:space="preserve">Office </w:t>
            </w:r>
          </w:p>
          <w:p w14:paraId="79DCD0AA" w14:textId="283150BA" w:rsidR="00B01CF1" w:rsidRPr="00BC2A50" w:rsidRDefault="00BA1CD2" w:rsidP="00BC2A50">
            <w:pPr>
              <w:jc w:val="center"/>
            </w:pPr>
            <w:r w:rsidRPr="00BA1CD2">
              <w:rPr>
                <w:sz w:val="20"/>
              </w:rPr>
              <w:t>11:45 - 12:45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000463" w14:textId="77777777" w:rsidR="00AA498B" w:rsidRDefault="00AA498B" w:rsidP="00AA498B">
            <w:pPr>
              <w:jc w:val="center"/>
              <w:rPr>
                <w:sz w:val="20"/>
              </w:rPr>
            </w:pPr>
            <w:r w:rsidRPr="00AA498B">
              <w:rPr>
                <w:sz w:val="20"/>
              </w:rPr>
              <w:t>MDL 101</w:t>
            </w:r>
          </w:p>
          <w:p w14:paraId="33B54213" w14:textId="77777777" w:rsidR="00AA498B" w:rsidRDefault="00AA498B" w:rsidP="00AA498B">
            <w:pPr>
              <w:jc w:val="center"/>
              <w:rPr>
                <w:sz w:val="20"/>
              </w:rPr>
            </w:pPr>
            <w:r w:rsidRPr="00AA498B">
              <w:rPr>
                <w:sz w:val="20"/>
              </w:rPr>
              <w:t xml:space="preserve">MLT Lab </w:t>
            </w:r>
          </w:p>
          <w:p w14:paraId="55F6A498" w14:textId="77777777" w:rsidR="00AA498B" w:rsidRDefault="00AA498B" w:rsidP="00AA498B">
            <w:pPr>
              <w:jc w:val="center"/>
              <w:rPr>
                <w:sz w:val="20"/>
              </w:rPr>
            </w:pPr>
            <w:r w:rsidRPr="00AA498B">
              <w:rPr>
                <w:sz w:val="20"/>
              </w:rPr>
              <w:t xml:space="preserve">12:00 - 3:00 </w:t>
            </w:r>
          </w:p>
          <w:p w14:paraId="273E1234" w14:textId="1B0CD290" w:rsidR="00B01CF1" w:rsidRPr="00BC2A50" w:rsidRDefault="00AA498B" w:rsidP="00AA498B">
            <w:pPr>
              <w:jc w:val="center"/>
            </w:pPr>
            <w:r w:rsidRPr="00AA498B">
              <w:rPr>
                <w:sz w:val="20"/>
              </w:rPr>
              <w:t>R116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5927272C" w:rsidR="00B01CF1" w:rsidRPr="00BC2A50" w:rsidRDefault="00BA1CD2" w:rsidP="00BC2A50">
            <w:pPr>
              <w:jc w:val="center"/>
            </w:pPr>
            <w:r w:rsidRPr="00BA1CD2">
              <w:rPr>
                <w:sz w:val="20"/>
              </w:rPr>
              <w:t>HLT 100 – HS2 12:50 - 2:05 P231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51A2C1" w14:textId="77777777" w:rsidR="00BA1CD2" w:rsidRDefault="00BA1CD2" w:rsidP="00BC2A50">
            <w:pPr>
              <w:jc w:val="center"/>
              <w:rPr>
                <w:sz w:val="20"/>
              </w:rPr>
            </w:pPr>
            <w:r w:rsidRPr="00BA1CD2">
              <w:rPr>
                <w:sz w:val="20"/>
              </w:rPr>
              <w:t xml:space="preserve">Office </w:t>
            </w:r>
          </w:p>
          <w:p w14:paraId="59E3252C" w14:textId="586239D6" w:rsidR="00B01CF1" w:rsidRPr="00BC2A50" w:rsidRDefault="00BA1CD2" w:rsidP="00BC2A50">
            <w:pPr>
              <w:jc w:val="center"/>
            </w:pPr>
            <w:r w:rsidRPr="00BA1CD2">
              <w:rPr>
                <w:sz w:val="20"/>
              </w:rPr>
              <w:t>2:00 - 3:00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481C059D" w14:textId="77777777" w:rsidR="002F489F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2F489F" w:rsidRPr="002F489F">
        <w:rPr>
          <w:sz w:val="20"/>
        </w:rPr>
        <w:t xml:space="preserve">HLT 105 HA8/EMS 100 Friday 11/8 09:00 - 3:30 </w:t>
      </w:r>
    </w:p>
    <w:p w14:paraId="63C3EDA9" w14:textId="77777777" w:rsidR="002F489F" w:rsidRDefault="002F489F" w:rsidP="00B34609">
      <w:pPr>
        <w:rPr>
          <w:sz w:val="20"/>
        </w:rPr>
      </w:pPr>
      <w:r w:rsidRPr="002F489F">
        <w:rPr>
          <w:sz w:val="20"/>
        </w:rPr>
        <w:t xml:space="preserve">Online: NAS 171 WA1, SDV 101 WA4, SDV 107 WA2 8/22 - 12/17 </w:t>
      </w:r>
    </w:p>
    <w:p w14:paraId="64D407A8" w14:textId="761020B6" w:rsidR="00E96788" w:rsidRDefault="002F489F" w:rsidP="00B34609">
      <w:r w:rsidRPr="002F489F">
        <w:rPr>
          <w:sz w:val="20"/>
        </w:rPr>
        <w:t>WCC 8/21- 10/9, 10/14 - 12/13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0F89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2F489F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196"/>
    <w:rsid w:val="007D4C1F"/>
    <w:rsid w:val="007D5D0E"/>
    <w:rsid w:val="007E5841"/>
    <w:rsid w:val="007F5A49"/>
    <w:rsid w:val="00833497"/>
    <w:rsid w:val="008725A1"/>
    <w:rsid w:val="008737AE"/>
    <w:rsid w:val="008B778A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A498B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1CD2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398F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D649F"/>
    <w:rsid w:val="006E20E3"/>
    <w:rsid w:val="006F2C90"/>
    <w:rsid w:val="007D4196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6d25e597-38b2-40cc-8127-d19aadb36f26"/>
    <ds:schemaRef ds:uri="http://schemas.microsoft.com/office/infopath/2007/PartnerControls"/>
    <ds:schemaRef ds:uri="http://purl.org/dc/terms/"/>
    <ds:schemaRef ds:uri="a903c0f7-81b7-4fde-a85e-516551d8c7e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Amber Boring</cp:lastModifiedBy>
  <cp:revision>2</cp:revision>
  <cp:lastPrinted>2023-02-15T19:58:00Z</cp:lastPrinted>
  <dcterms:created xsi:type="dcterms:W3CDTF">2024-11-06T16:03:00Z</dcterms:created>
  <dcterms:modified xsi:type="dcterms:W3CDTF">2024-11-06T16:03:00Z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