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F8A5DCC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6557B1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168723D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ROBERT C. ENGLAND</w:t>
      </w:r>
      <w:r w:rsidR="00892CFA">
        <w:rPr>
          <w:b w:val="0"/>
          <w:szCs w:val="24"/>
        </w:rPr>
        <w:tab/>
      </w:r>
    </w:p>
    <w:p w14:paraId="77C2C5F7" w14:textId="07559C29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DALTON CANTRELL 210</w:t>
      </w:r>
      <w:r w:rsidR="00157848" w:rsidRPr="00E95E5C">
        <w:rPr>
          <w:color w:val="000000" w:themeColor="text1"/>
          <w:szCs w:val="24"/>
        </w:rPr>
        <w:tab/>
      </w:r>
    </w:p>
    <w:p w14:paraId="063179E3" w14:textId="25AB53C0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RENGLAND@MECC.EDU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0516D89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276-523-9084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5D2BBF23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33C7F512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028FF785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ADJ-107H1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3E552873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</w:t>
            </w:r>
            <w:r w:rsidR="006557B1">
              <w:rPr>
                <w:sz w:val="20"/>
              </w:rPr>
              <w:t>227</w:t>
            </w:r>
            <w:r>
              <w:rPr>
                <w:sz w:val="20"/>
              </w:rPr>
              <w:t>H1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32D22BD2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6E52F812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39C46FB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ADJ-133H1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BE8184F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ADJ-131H1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6E4C14FF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22FD6988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0D94B37E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02860E8D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3F0B641E" w:rsidR="00E96788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892CFA">
        <w:rPr>
          <w:sz w:val="20"/>
        </w:rPr>
        <w:t>OFFICE HOURS MAY BE SWITCHED TO MEET STUDENTS NEEDS</w:t>
      </w:r>
    </w:p>
    <w:p w14:paraId="330CAC24" w14:textId="0834A15F" w:rsidR="00892CFA" w:rsidRDefault="00892CFA" w:rsidP="00B34609"/>
    <w:p w14:paraId="661F6724" w14:textId="695C416B" w:rsidR="00892CFA" w:rsidRDefault="00892CFA" w:rsidP="00B34609">
      <w:r w:rsidRPr="006557B1">
        <w:rPr>
          <w:highlight w:val="yellow"/>
        </w:rPr>
        <w:t xml:space="preserve">ONLINE COIURSES:  </w:t>
      </w:r>
      <w:r w:rsidR="006557B1" w:rsidRPr="006557B1">
        <w:rPr>
          <w:highlight w:val="yellow"/>
        </w:rPr>
        <w:t xml:space="preserve">ADJ-146, </w:t>
      </w:r>
      <w:r w:rsidRPr="006557B1">
        <w:rPr>
          <w:highlight w:val="yellow"/>
        </w:rPr>
        <w:t xml:space="preserve">ADJ-198, ADJ-241, </w:t>
      </w:r>
      <w:r w:rsidR="006557B1" w:rsidRPr="006557B1">
        <w:rPr>
          <w:highlight w:val="yellow"/>
        </w:rPr>
        <w:t xml:space="preserve">ADJ-245, </w:t>
      </w:r>
      <w:r w:rsidRPr="006557B1">
        <w:rPr>
          <w:highlight w:val="yellow"/>
        </w:rPr>
        <w:t>ADJ-246, ENV-227</w:t>
      </w:r>
    </w:p>
    <w:p w14:paraId="3536922C" w14:textId="77777777" w:rsidR="00B34609" w:rsidRDefault="00B34609" w:rsidP="00B34609">
      <w:bookmarkStart w:id="0" w:name="_GoBack"/>
      <w:bookmarkEnd w:id="0"/>
    </w:p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F616" w14:textId="77777777" w:rsidR="00B51720" w:rsidRDefault="00B51720" w:rsidP="00AE1BFE">
      <w:r>
        <w:separator/>
      </w:r>
    </w:p>
  </w:endnote>
  <w:endnote w:type="continuationSeparator" w:id="0">
    <w:p w14:paraId="102F9882" w14:textId="77777777" w:rsidR="00B51720" w:rsidRDefault="00B51720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F110" w14:textId="77777777" w:rsidR="00B51720" w:rsidRDefault="00B51720" w:rsidP="00AE1BFE">
      <w:r>
        <w:separator/>
      </w:r>
    </w:p>
  </w:footnote>
  <w:footnote w:type="continuationSeparator" w:id="0">
    <w:p w14:paraId="2F36DC7D" w14:textId="77777777" w:rsidR="00B51720" w:rsidRDefault="00B51720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D666D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557B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92CFA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1720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0C79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629AB"/>
    <w:rsid w:val="00331B3F"/>
    <w:rsid w:val="00360A50"/>
    <w:rsid w:val="003B4521"/>
    <w:rsid w:val="003E0B48"/>
    <w:rsid w:val="005D649F"/>
    <w:rsid w:val="006E20E3"/>
    <w:rsid w:val="00A80671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a6f6b9f-d138-4d6d-98d2-13cce5699d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2ED4DB0E66446B870354166BF1597" ma:contentTypeVersion="20" ma:contentTypeDescription="Create a new document." ma:contentTypeScope="" ma:versionID="e4890f07c21c0a7bea69079b032da46a">
  <xsd:schema xmlns:xsd="http://www.w3.org/2001/XMLSchema" xmlns:xs="http://www.w3.org/2001/XMLSchema" xmlns:p="http://schemas.microsoft.com/office/2006/metadata/properties" xmlns:ns1="http://schemas.microsoft.com/sharepoint/v3" xmlns:ns3="2a6f6b9f-d138-4d6d-98d2-13cce5699d73" xmlns:ns4="b28b1ebe-1a7a-45a8-995e-1d50f71284f6" targetNamespace="http://schemas.microsoft.com/office/2006/metadata/properties" ma:root="true" ma:fieldsID="d64d2845098f6ce118ef0d33a6ddd9fd" ns1:_="" ns3:_="" ns4:_="">
    <xsd:import namespace="http://schemas.microsoft.com/sharepoint/v3"/>
    <xsd:import namespace="2a6f6b9f-d138-4d6d-98d2-13cce5699d73"/>
    <xsd:import namespace="b28b1ebe-1a7a-45a8-995e-1d50f71284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6b9f-d138-4d6d-98d2-13cce5699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b1ebe-1a7a-45a8-995e-1d50f71284f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2F2F-AD70-44F1-9DC0-CEF0320F3884}">
  <ds:schemaRefs>
    <ds:schemaRef ds:uri="http://purl.org/dc/terms/"/>
    <ds:schemaRef ds:uri="http://schemas.microsoft.com/office/2006/metadata/properties"/>
    <ds:schemaRef ds:uri="http://purl.org/dc/elements/1.1/"/>
    <ds:schemaRef ds:uri="b28b1ebe-1a7a-45a8-995e-1d50f71284f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a6f6b9f-d138-4d6d-98d2-13cce5699d7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88E62-E169-4ABA-AA0E-008BD8FF2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6f6b9f-d138-4d6d-98d2-13cce5699d73"/>
    <ds:schemaRef ds:uri="b28b1ebe-1a7a-45a8-995e-1d50f7128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A38C0-6A28-4925-80E3-46ECB512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840</Characters>
  <Application>Microsoft Office Word</Application>
  <DocSecurity>0</DocSecurity>
  <Lines>93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Robert England</cp:lastModifiedBy>
  <cp:revision>2</cp:revision>
  <cp:lastPrinted>2025-01-08T03:05:00Z</cp:lastPrinted>
  <dcterms:created xsi:type="dcterms:W3CDTF">2025-01-08T03:09:00Z</dcterms:created>
  <dcterms:modified xsi:type="dcterms:W3CDTF">2025-01-08T03:09:00Z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0x0101006392ED4DB0E66446B870354166BF1597</vt:lpwstr>
  </property>
</Properties>
</file>