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51A71A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7363A">
        <w:rPr>
          <w:b w:val="0"/>
          <w:szCs w:val="24"/>
        </w:rPr>
        <w:t>Kristen Clark</w:t>
      </w:r>
    </w:p>
    <w:p w14:paraId="77C2C5F7" w14:textId="38956C1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7363A">
        <w:rPr>
          <w:b w:val="0"/>
          <w:szCs w:val="24"/>
        </w:rPr>
        <w:t>PT 139</w:t>
      </w:r>
      <w:r w:rsidR="00157848" w:rsidRPr="00E95E5C">
        <w:rPr>
          <w:color w:val="000000" w:themeColor="text1"/>
          <w:szCs w:val="24"/>
        </w:rPr>
        <w:tab/>
      </w:r>
    </w:p>
    <w:p w14:paraId="063179E3" w14:textId="7FD41A5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67363A">
        <w:rPr>
          <w:b w:val="0"/>
          <w:szCs w:val="24"/>
        </w:rPr>
        <w:t>Kclark@mecc.edu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AFA3434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7363A">
        <w:rPr>
          <w:b w:val="0"/>
          <w:szCs w:val="24"/>
        </w:rPr>
        <w:t>276-523-9018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26D519EC" w:rsidR="00B01CF1" w:rsidRPr="00BC2A50" w:rsidRDefault="003E24BA" w:rsidP="00BC2A50">
            <w:pPr>
              <w:jc w:val="center"/>
            </w:pPr>
            <w:r>
              <w:rPr>
                <w:sz w:val="20"/>
              </w:rPr>
              <w:t>Sim Lab (Robb 208)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22D9D" w:rsidR="00B01CF1" w:rsidRPr="00BC2A50" w:rsidRDefault="0067363A" w:rsidP="00BC2A50">
            <w:pPr>
              <w:jc w:val="center"/>
            </w:pPr>
            <w:r>
              <w:t>Office Hours 9:00am-2:00pm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04B2E9A0" w:rsidR="00B01CF1" w:rsidRPr="00BC2A50" w:rsidRDefault="0067363A" w:rsidP="00BC2A50">
            <w:pPr>
              <w:jc w:val="center"/>
            </w:pPr>
            <w:r>
              <w:rPr>
                <w:sz w:val="20"/>
              </w:rPr>
              <w:t>Office Hours (Remote) 10:00am-3:00pm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D380E" w14:textId="77777777" w:rsidR="00B01CF1" w:rsidRDefault="003E24B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HIM 111 </w:t>
            </w:r>
          </w:p>
          <w:p w14:paraId="477DAE72" w14:textId="60C31296" w:rsidR="003E24BA" w:rsidRPr="00BC2A50" w:rsidRDefault="003E24BA" w:rsidP="00BC2A50">
            <w:pPr>
              <w:jc w:val="center"/>
            </w:pPr>
            <w:r>
              <w:t>2:15pm-3:30pm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4E4C3DA7" w:rsidR="00E96788" w:rsidRDefault="00E96788" w:rsidP="00B34609">
      <w:r w:rsidRPr="00C61AE8">
        <w:rPr>
          <w:b/>
        </w:rPr>
        <w:t>Notes:</w:t>
      </w:r>
      <w:r w:rsidR="0067363A">
        <w:t xml:space="preserve"> Second</w:t>
      </w:r>
      <w:r w:rsidR="0067363A">
        <w:rPr>
          <w:sz w:val="20"/>
        </w:rPr>
        <w:t xml:space="preserve"> 8 weeks (10/14-12/11). Email me for an appointment.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3E24BA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7363A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540B1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6736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  <w:rsid w:val="00E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D3721-ACB8-42EC-9D8E-EC6151BB2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Kristen Clark</cp:lastModifiedBy>
  <cp:revision>2</cp:revision>
  <cp:lastPrinted>2023-02-15T19:58:00Z</cp:lastPrinted>
  <dcterms:created xsi:type="dcterms:W3CDTF">2024-08-19T19:31:00Z</dcterms:created>
  <dcterms:modified xsi:type="dcterms:W3CDTF">2024-08-19T19:31:00Z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