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EF5404F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3B0D3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C482C34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Dr. Emily Kate Bowen, DDS, MA</w:t>
      </w:r>
    </w:p>
    <w:p w14:paraId="77C2C5F7" w14:textId="328962F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CWIA 323</w:t>
      </w:r>
      <w:r w:rsidR="00742DF4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63179E3" w14:textId="7A60349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ebowen@mecc.edu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FC90D1F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(276)</w:t>
      </w:r>
      <w:r w:rsidR="00236B24">
        <w:rPr>
          <w:b w:val="0"/>
          <w:szCs w:val="24"/>
        </w:rPr>
        <w:t>523-9008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4A4E04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33EDE3E4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5AC68262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4E04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35BE40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38D08E18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4A4EAE33" w14:textId="33E7F753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258263" w14:textId="77777777" w:rsidR="004A4E04" w:rsidRPr="004A4E04" w:rsidRDefault="004A4E04" w:rsidP="004A4E04">
            <w:pPr>
              <w:jc w:val="center"/>
              <w:rPr>
                <w:b/>
                <w:bCs/>
                <w:color w:val="00B0F0"/>
                <w:sz w:val="20"/>
              </w:rPr>
            </w:pPr>
            <w:r w:rsidRPr="004A4E04">
              <w:rPr>
                <w:b/>
                <w:bCs/>
                <w:color w:val="00B0F0"/>
                <w:sz w:val="20"/>
              </w:rPr>
              <w:t>DNA 135</w:t>
            </w:r>
          </w:p>
          <w:p w14:paraId="477DAE72" w14:textId="23EABB28" w:rsidR="004A4E04" w:rsidRPr="00DA3E7D" w:rsidRDefault="004A4E04" w:rsidP="004A4E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 9:00-11:00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DAF235" w14:textId="4AF94E73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298AC02F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3B9A360A" w14:textId="4AFB9840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5F21D700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4E04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2B54C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6BB20FC1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79DCD0AA" w14:textId="291355BA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E7D">
              <w:rPr>
                <w:sz w:val="20"/>
              </w:rPr>
              <w:instrText xml:space="preserve"> FORMTEXT </w:instrText>
            </w:r>
            <w:r w:rsidRPr="00DA3E7D">
              <w:rPr>
                <w:sz w:val="20"/>
              </w:rPr>
            </w:r>
            <w:r w:rsidRPr="00DA3E7D">
              <w:rPr>
                <w:sz w:val="20"/>
              </w:rPr>
              <w:fldChar w:fldCharType="separate"/>
            </w:r>
            <w:r w:rsidRPr="00DA3E7D">
              <w:rPr>
                <w:noProof/>
                <w:sz w:val="20"/>
              </w:rPr>
              <w:t> </w:t>
            </w:r>
            <w:r w:rsidRPr="00DA3E7D">
              <w:rPr>
                <w:noProof/>
                <w:sz w:val="20"/>
              </w:rPr>
              <w:t> </w:t>
            </w:r>
            <w:r w:rsidRPr="00DA3E7D">
              <w:rPr>
                <w:noProof/>
                <w:sz w:val="20"/>
              </w:rPr>
              <w:t> </w:t>
            </w:r>
            <w:r w:rsidRPr="00DA3E7D">
              <w:rPr>
                <w:noProof/>
                <w:sz w:val="20"/>
              </w:rPr>
              <w:t> </w:t>
            </w:r>
            <w:r w:rsidRPr="00DA3E7D">
              <w:rPr>
                <w:noProof/>
                <w:sz w:val="20"/>
              </w:rPr>
              <w:t> </w:t>
            </w:r>
            <w:r w:rsidRPr="00DA3E7D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1FC29A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7F7937C0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134D25E4" w14:textId="685CCE96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203981B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4E04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380FD3E6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A61E56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69E6B01E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5A3403E2" w14:textId="51FF57DF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803B100" w:rsidR="004A4E04" w:rsidRPr="00DA3E7D" w:rsidRDefault="004A4E04" w:rsidP="004A4E04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3A586C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Office Hours</w:t>
            </w:r>
          </w:p>
          <w:p w14:paraId="165F0F2A" w14:textId="77777777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Tu/Th</w:t>
            </w:r>
          </w:p>
          <w:p w14:paraId="6506CFAE" w14:textId="57D56F43" w:rsidR="004A4E04" w:rsidRPr="00DA3E7D" w:rsidRDefault="004A4E04" w:rsidP="004A4E04">
            <w:pPr>
              <w:jc w:val="center"/>
              <w:rPr>
                <w:sz w:val="20"/>
              </w:rPr>
            </w:pPr>
            <w:r w:rsidRPr="00DA3E7D">
              <w:rPr>
                <w:sz w:val="20"/>
              </w:rP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8A9FFF3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A4E04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F2A6786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0B6D1C2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5921FA38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4A4E04" w:rsidRPr="00BC2A50" w:rsidRDefault="004A4E04" w:rsidP="004A4E04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58F6F342" w:rsidR="00E96788" w:rsidRDefault="00E96788" w:rsidP="00B34609">
      <w:r w:rsidRPr="00C61AE8">
        <w:rPr>
          <w:b/>
        </w:rPr>
        <w:t>Notes:</w:t>
      </w:r>
      <w:r>
        <w:tab/>
      </w:r>
      <w:r w:rsidR="00991A30" w:rsidRPr="00BA0A35">
        <w:rPr>
          <w:i/>
          <w:iCs/>
          <w:sz w:val="20"/>
        </w:rPr>
        <w:t>*Also available by appointment.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EE8B" w14:textId="77777777" w:rsidR="00E5151A" w:rsidRDefault="00E5151A" w:rsidP="00AE1BFE">
      <w:r>
        <w:separator/>
      </w:r>
    </w:p>
  </w:endnote>
  <w:endnote w:type="continuationSeparator" w:id="0">
    <w:p w14:paraId="7B16A7BF" w14:textId="77777777" w:rsidR="00E5151A" w:rsidRDefault="00E5151A" w:rsidP="00AE1BFE">
      <w:r>
        <w:continuationSeparator/>
      </w:r>
    </w:p>
  </w:endnote>
  <w:endnote w:type="continuationNotice" w:id="1">
    <w:p w14:paraId="1E0FF342" w14:textId="77777777" w:rsidR="00E5151A" w:rsidRDefault="00E51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52812" w14:textId="77777777" w:rsidR="00E5151A" w:rsidRDefault="00E5151A" w:rsidP="00AE1BFE">
      <w:r>
        <w:separator/>
      </w:r>
    </w:p>
  </w:footnote>
  <w:footnote w:type="continuationSeparator" w:id="0">
    <w:p w14:paraId="193A321C" w14:textId="77777777" w:rsidR="00E5151A" w:rsidRDefault="00E5151A" w:rsidP="00AE1BFE">
      <w:r>
        <w:continuationSeparator/>
      </w:r>
    </w:p>
  </w:footnote>
  <w:footnote w:type="continuationNotice" w:id="1">
    <w:p w14:paraId="07EA6D93" w14:textId="77777777" w:rsidR="00E5151A" w:rsidRDefault="00E515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36B24"/>
    <w:rsid w:val="00287429"/>
    <w:rsid w:val="002A7EB4"/>
    <w:rsid w:val="002B17C1"/>
    <w:rsid w:val="00363542"/>
    <w:rsid w:val="0037516F"/>
    <w:rsid w:val="003850F5"/>
    <w:rsid w:val="0038580D"/>
    <w:rsid w:val="00390AB3"/>
    <w:rsid w:val="003B0D3C"/>
    <w:rsid w:val="003B1F77"/>
    <w:rsid w:val="004639C0"/>
    <w:rsid w:val="004836DE"/>
    <w:rsid w:val="004873DE"/>
    <w:rsid w:val="004A4E04"/>
    <w:rsid w:val="004D3D2B"/>
    <w:rsid w:val="004D3F29"/>
    <w:rsid w:val="004F2677"/>
    <w:rsid w:val="0051244F"/>
    <w:rsid w:val="00537AE8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3D39"/>
    <w:rsid w:val="006663C0"/>
    <w:rsid w:val="006713F8"/>
    <w:rsid w:val="006856A4"/>
    <w:rsid w:val="006B0BF0"/>
    <w:rsid w:val="006B596A"/>
    <w:rsid w:val="006C4790"/>
    <w:rsid w:val="006F1D9F"/>
    <w:rsid w:val="006F2C90"/>
    <w:rsid w:val="00712409"/>
    <w:rsid w:val="00715345"/>
    <w:rsid w:val="00742DF4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63CEC"/>
    <w:rsid w:val="00971B27"/>
    <w:rsid w:val="00991A3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9FA"/>
    <w:rsid w:val="00B71EE1"/>
    <w:rsid w:val="00B72051"/>
    <w:rsid w:val="00BA0A35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A3E7D"/>
    <w:rsid w:val="00E12C82"/>
    <w:rsid w:val="00E21FB0"/>
    <w:rsid w:val="00E35785"/>
    <w:rsid w:val="00E50C65"/>
    <w:rsid w:val="00E5151A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0B4"/>
    <w:rsid w:val="00FA4280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4D3D2B"/>
    <w:rsid w:val="005D649F"/>
    <w:rsid w:val="006B0BF0"/>
    <w:rsid w:val="006E20E3"/>
    <w:rsid w:val="006F2C90"/>
    <w:rsid w:val="007D4E9D"/>
    <w:rsid w:val="00904AB5"/>
    <w:rsid w:val="00A25B03"/>
    <w:rsid w:val="00A80671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8E57D6-BD1D-400E-8035-80929474B4D3}"/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Emily Bowen</cp:lastModifiedBy>
  <cp:revision>16</cp:revision>
  <cp:lastPrinted>2023-02-15T19:58:00Z</cp:lastPrinted>
  <dcterms:created xsi:type="dcterms:W3CDTF">2023-08-21T17:18:00Z</dcterms:created>
  <dcterms:modified xsi:type="dcterms:W3CDTF">2025-01-08T19:26:00Z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