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8D805" w14:textId="68898973" w:rsidR="00DE0EE7" w:rsidRDefault="006E4ABC" w:rsidP="000B5D1A">
      <w:pPr>
        <w:jc w:val="center"/>
        <w:rPr>
          <w:rFonts w:ascii="Barlow SemiBold" w:hAnsi="Barlow SemiBold"/>
          <w:b/>
          <w:bCs/>
          <w:color w:val="4EA72E" w:themeColor="accent6"/>
          <w:sz w:val="72"/>
          <w:szCs w:val="72"/>
        </w:rPr>
      </w:pPr>
      <w:r>
        <w:rPr>
          <w:rFonts w:ascii="Barlow SemiBold" w:hAnsi="Barlow SemiBold"/>
          <w:b/>
          <w:bCs/>
          <w:noProof/>
          <w:color w:val="4EA72E" w:themeColor="accent6"/>
          <w:sz w:val="72"/>
          <w:szCs w:val="72"/>
        </w:rPr>
        <w:drawing>
          <wp:anchor distT="0" distB="0" distL="114300" distR="114300" simplePos="0" relativeHeight="251658240" behindDoc="1" locked="0" layoutInCell="1" allowOverlap="1" wp14:anchorId="0C06E36E" wp14:editId="4ABB3AAA">
            <wp:simplePos x="0" y="0"/>
            <wp:positionH relativeFrom="column">
              <wp:posOffset>-742950</wp:posOffset>
            </wp:positionH>
            <wp:positionV relativeFrom="paragraph">
              <wp:posOffset>-767715</wp:posOffset>
            </wp:positionV>
            <wp:extent cx="2722036" cy="885825"/>
            <wp:effectExtent l="0" t="0" r="0" b="0"/>
            <wp:wrapNone/>
            <wp:docPr id="459769518" name="Picture 2" descr="A blue and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769518" name="Picture 2" descr="A blue and green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2036" cy="885825"/>
                    </a:xfrm>
                    <a:prstGeom prst="rect">
                      <a:avLst/>
                    </a:prstGeom>
                  </pic:spPr>
                </pic:pic>
              </a:graphicData>
            </a:graphic>
            <wp14:sizeRelH relativeFrom="page">
              <wp14:pctWidth>0</wp14:pctWidth>
            </wp14:sizeRelH>
            <wp14:sizeRelV relativeFrom="page">
              <wp14:pctHeight>0</wp14:pctHeight>
            </wp14:sizeRelV>
          </wp:anchor>
        </w:drawing>
      </w:r>
      <w:r w:rsidR="002E531B">
        <w:rPr>
          <w:rFonts w:ascii="Barlow SemiBold" w:hAnsi="Barlow SemiBold"/>
          <w:b/>
          <w:bCs/>
          <w:color w:val="4EA72E" w:themeColor="accent6"/>
          <w:sz w:val="72"/>
          <w:szCs w:val="72"/>
        </w:rPr>
        <w:t xml:space="preserve">25-26 </w:t>
      </w:r>
      <w:r w:rsidR="000B5D1A" w:rsidRPr="000B5D1A">
        <w:rPr>
          <w:rFonts w:ascii="Barlow SemiBold" w:hAnsi="Barlow SemiBold"/>
          <w:b/>
          <w:bCs/>
          <w:color w:val="4EA72E" w:themeColor="accent6"/>
          <w:sz w:val="72"/>
          <w:szCs w:val="72"/>
        </w:rPr>
        <w:t>FAFSA Workshop</w:t>
      </w:r>
    </w:p>
    <w:p w14:paraId="6A33E7AC" w14:textId="3E64519C" w:rsidR="002E531B" w:rsidRDefault="004A44AA" w:rsidP="004A44AA">
      <w:pPr>
        <w:rPr>
          <w:rFonts w:ascii="Barlow SemiBold" w:hAnsi="Barlow SemiBold"/>
          <w:b/>
          <w:bCs/>
          <w:color w:val="156082" w:themeColor="accent1"/>
          <w:sz w:val="28"/>
          <w:szCs w:val="28"/>
        </w:rPr>
      </w:pPr>
      <w:r w:rsidRPr="004A44AA">
        <w:rPr>
          <w:rFonts w:ascii="Barlow SemiBold" w:hAnsi="Barlow SemiBold"/>
          <w:b/>
          <w:bCs/>
          <w:color w:val="156082" w:themeColor="accent1"/>
          <w:sz w:val="28"/>
          <w:szCs w:val="28"/>
        </w:rPr>
        <w:t xml:space="preserve">What you will need: </w:t>
      </w:r>
    </w:p>
    <w:p w14:paraId="4994B1A1" w14:textId="24ABDA14" w:rsidR="00CB4276" w:rsidRPr="00870B95" w:rsidRDefault="00CB4276" w:rsidP="004A44AA">
      <w:pPr>
        <w:rPr>
          <w:rFonts w:ascii="Barlow Light" w:hAnsi="Barlow Light"/>
          <w:b/>
          <w:bCs/>
          <w:color w:val="156082" w:themeColor="accent1"/>
        </w:rPr>
      </w:pPr>
      <w:r w:rsidRPr="00870B95">
        <w:rPr>
          <w:rFonts w:ascii="Barlow Light" w:hAnsi="Barlow Light"/>
          <w:b/>
          <w:bCs/>
          <w:color w:val="156082" w:themeColor="accent1"/>
        </w:rPr>
        <w:t>Student:</w:t>
      </w:r>
    </w:p>
    <w:p w14:paraId="183F9B22" w14:textId="64091EF0" w:rsidR="00CB4276" w:rsidRPr="004F5F71" w:rsidRDefault="00CB4276" w:rsidP="00CB4276">
      <w:pPr>
        <w:pStyle w:val="ListParagraph"/>
        <w:numPr>
          <w:ilvl w:val="0"/>
          <w:numId w:val="1"/>
        </w:numPr>
        <w:rPr>
          <w:rFonts w:ascii="Barlow Light" w:hAnsi="Barlow Light"/>
          <w:b/>
          <w:bCs/>
          <w:color w:val="156082" w:themeColor="accent1"/>
        </w:rPr>
      </w:pPr>
      <w:r w:rsidRPr="004F5F71">
        <w:rPr>
          <w:rFonts w:ascii="Barlow Light" w:hAnsi="Barlow Light"/>
          <w:b/>
          <w:bCs/>
          <w:color w:val="156082" w:themeColor="accent1"/>
        </w:rPr>
        <w:t xml:space="preserve">FSA ID </w:t>
      </w:r>
      <w:r w:rsidR="00570CE9" w:rsidRPr="004F5F71">
        <w:rPr>
          <w:rFonts w:ascii="Barlow Light" w:hAnsi="Barlow Light"/>
          <w:b/>
          <w:bCs/>
          <w:color w:val="156082" w:themeColor="accent1"/>
        </w:rPr>
        <w:t>Login Information</w:t>
      </w:r>
    </w:p>
    <w:p w14:paraId="074B0157" w14:textId="0959726F" w:rsidR="00CB4276" w:rsidRPr="004F5F71" w:rsidRDefault="00CB4276" w:rsidP="00CB4276">
      <w:pPr>
        <w:pStyle w:val="ListParagraph"/>
        <w:rPr>
          <w:rFonts w:ascii="Barlow Light" w:hAnsi="Barlow Light"/>
          <w:i/>
          <w:iCs/>
          <w:color w:val="156082" w:themeColor="accent1"/>
        </w:rPr>
      </w:pPr>
      <w:r w:rsidRPr="004F5F71">
        <w:rPr>
          <w:rFonts w:ascii="Barlow Light" w:hAnsi="Barlow Light"/>
          <w:i/>
          <w:iCs/>
          <w:color w:val="156082" w:themeColor="accent1"/>
        </w:rPr>
        <w:t xml:space="preserve">This is an ID created on the </w:t>
      </w:r>
      <w:hyperlink r:id="rId9" w:history="1">
        <w:r w:rsidRPr="004F5F71">
          <w:rPr>
            <w:rStyle w:val="Hyperlink"/>
            <w:rFonts w:ascii="Barlow Light" w:hAnsi="Barlow Light"/>
            <w:i/>
            <w:iCs/>
          </w:rPr>
          <w:t>www.studentaid.gov</w:t>
        </w:r>
      </w:hyperlink>
      <w:r w:rsidRPr="004F5F71">
        <w:rPr>
          <w:rFonts w:ascii="Barlow Light" w:hAnsi="Barlow Light"/>
          <w:i/>
          <w:iCs/>
          <w:color w:val="156082" w:themeColor="accent1"/>
        </w:rPr>
        <w:t xml:space="preserve"> website</w:t>
      </w:r>
      <w:r w:rsidR="008E1632" w:rsidRPr="004F5F71">
        <w:rPr>
          <w:rFonts w:ascii="Barlow Light" w:hAnsi="Barlow Light"/>
          <w:i/>
          <w:iCs/>
          <w:color w:val="156082" w:themeColor="accent1"/>
        </w:rPr>
        <w:t xml:space="preserve"> that is tied to your date of birth, name, and social security number. </w:t>
      </w:r>
      <w:r w:rsidR="00562202" w:rsidRPr="004F5F71">
        <w:rPr>
          <w:rFonts w:ascii="Barlow Light" w:hAnsi="Barlow Light"/>
          <w:i/>
          <w:iCs/>
          <w:color w:val="156082" w:themeColor="accent1"/>
        </w:rPr>
        <w:t xml:space="preserve">Once an account has been made using your social security number, another account cannot be created. </w:t>
      </w:r>
      <w:r w:rsidR="00562202" w:rsidRPr="004F5F71">
        <w:rPr>
          <w:rFonts w:ascii="Barlow Light" w:hAnsi="Barlow Light"/>
          <w:i/>
          <w:iCs/>
          <w:color w:val="156082" w:themeColor="accent1"/>
          <w:highlight w:val="yellow"/>
        </w:rPr>
        <w:t>This login information must be created 2-3 days PRIOR to completing your FAFSA</w:t>
      </w:r>
      <w:r w:rsidR="00562202" w:rsidRPr="004F5F71">
        <w:rPr>
          <w:rFonts w:ascii="Barlow Light" w:hAnsi="Barlow Light"/>
          <w:i/>
          <w:iCs/>
          <w:color w:val="156082" w:themeColor="accent1"/>
        </w:rPr>
        <w:t>. This is the amount of time it takes the Department of Education to verify your information through the Social Security Administration.</w:t>
      </w:r>
    </w:p>
    <w:p w14:paraId="1EB7FBEA" w14:textId="5F31BE65" w:rsidR="004F5F71" w:rsidRDefault="00437ED9" w:rsidP="00562202">
      <w:pPr>
        <w:pStyle w:val="ListParagraph"/>
        <w:numPr>
          <w:ilvl w:val="0"/>
          <w:numId w:val="1"/>
        </w:numPr>
        <w:rPr>
          <w:rFonts w:ascii="Barlow Light" w:hAnsi="Barlow Light"/>
          <w:color w:val="156082" w:themeColor="accent1"/>
        </w:rPr>
      </w:pPr>
      <w:r w:rsidRPr="004F5F71">
        <w:rPr>
          <w:rFonts w:ascii="Barlow Light" w:hAnsi="Barlow Light"/>
          <w:b/>
          <w:bCs/>
          <w:color w:val="156082" w:themeColor="accent1"/>
        </w:rPr>
        <w:t xml:space="preserve">Parent </w:t>
      </w:r>
      <w:r w:rsidR="00885651">
        <w:rPr>
          <w:rFonts w:ascii="Barlow Light" w:hAnsi="Barlow Light"/>
          <w:b/>
          <w:bCs/>
          <w:color w:val="156082" w:themeColor="accent1"/>
        </w:rPr>
        <w:t>I</w:t>
      </w:r>
      <w:r w:rsidRPr="004F5F71">
        <w:rPr>
          <w:rFonts w:ascii="Barlow Light" w:hAnsi="Barlow Light"/>
          <w:b/>
          <w:bCs/>
          <w:color w:val="156082" w:themeColor="accent1"/>
        </w:rPr>
        <w:t xml:space="preserve">nformation to </w:t>
      </w:r>
      <w:r w:rsidR="00885651">
        <w:rPr>
          <w:rFonts w:ascii="Barlow Light" w:hAnsi="Barlow Light"/>
          <w:b/>
          <w:bCs/>
          <w:color w:val="156082" w:themeColor="accent1"/>
        </w:rPr>
        <w:t>I</w:t>
      </w:r>
      <w:r w:rsidRPr="004F5F71">
        <w:rPr>
          <w:rFonts w:ascii="Barlow Light" w:hAnsi="Barlow Light"/>
          <w:b/>
          <w:bCs/>
          <w:color w:val="156082" w:themeColor="accent1"/>
        </w:rPr>
        <w:t xml:space="preserve">nvite </w:t>
      </w:r>
      <w:r w:rsidR="00885651">
        <w:rPr>
          <w:rFonts w:ascii="Barlow Light" w:hAnsi="Barlow Light"/>
          <w:b/>
          <w:bCs/>
          <w:color w:val="156082" w:themeColor="accent1"/>
        </w:rPr>
        <w:t>P</w:t>
      </w:r>
      <w:r w:rsidRPr="004F5F71">
        <w:rPr>
          <w:rFonts w:ascii="Barlow Light" w:hAnsi="Barlow Light"/>
          <w:b/>
          <w:bCs/>
          <w:color w:val="156082" w:themeColor="accent1"/>
        </w:rPr>
        <w:t>arent to FAFSA</w:t>
      </w:r>
      <w:r w:rsidR="008F3C89" w:rsidRPr="004F5F71">
        <w:rPr>
          <w:rFonts w:ascii="Barlow Light" w:hAnsi="Barlow Light"/>
          <w:b/>
          <w:bCs/>
          <w:color w:val="156082" w:themeColor="accent1"/>
        </w:rPr>
        <w:t xml:space="preserve"> as a </w:t>
      </w:r>
      <w:r w:rsidR="00885651">
        <w:rPr>
          <w:rFonts w:ascii="Barlow Light" w:hAnsi="Barlow Light"/>
          <w:b/>
          <w:bCs/>
          <w:color w:val="156082" w:themeColor="accent1"/>
        </w:rPr>
        <w:t>C</w:t>
      </w:r>
      <w:r w:rsidR="008F3C89" w:rsidRPr="004F5F71">
        <w:rPr>
          <w:rFonts w:ascii="Barlow Light" w:hAnsi="Barlow Light"/>
          <w:b/>
          <w:bCs/>
          <w:color w:val="156082" w:themeColor="accent1"/>
        </w:rPr>
        <w:t>ontributor</w:t>
      </w:r>
      <w:r w:rsidRPr="004F5F71">
        <w:rPr>
          <w:rFonts w:ascii="Barlow Light" w:hAnsi="Barlow Light"/>
          <w:color w:val="156082" w:themeColor="accent1"/>
        </w:rPr>
        <w:t xml:space="preserve">. </w:t>
      </w:r>
    </w:p>
    <w:p w14:paraId="400C33AB" w14:textId="2719AABE" w:rsidR="00562202" w:rsidRPr="004F5F71" w:rsidRDefault="008F3C89" w:rsidP="004F5F71">
      <w:pPr>
        <w:pStyle w:val="ListParagraph"/>
        <w:rPr>
          <w:rFonts w:ascii="Barlow Light" w:hAnsi="Barlow Light"/>
          <w:color w:val="156082" w:themeColor="accent1"/>
        </w:rPr>
      </w:pPr>
      <w:r w:rsidRPr="004F5F71">
        <w:rPr>
          <w:rFonts w:ascii="Barlow Light" w:hAnsi="Barlow Light"/>
          <w:i/>
          <w:iCs/>
          <w:color w:val="156082" w:themeColor="accent1"/>
        </w:rPr>
        <w:t xml:space="preserve">Information needed </w:t>
      </w:r>
      <w:r w:rsidR="00437ED9" w:rsidRPr="004F5F71">
        <w:rPr>
          <w:rFonts w:ascii="Barlow Light" w:hAnsi="Barlow Light"/>
          <w:i/>
          <w:iCs/>
          <w:color w:val="156082" w:themeColor="accent1"/>
        </w:rPr>
        <w:t>includes parent’s legal name, social security number, date of birth, and email address.</w:t>
      </w:r>
      <w:r w:rsidR="00437ED9" w:rsidRPr="004F5F71">
        <w:rPr>
          <w:rFonts w:ascii="Barlow Light" w:hAnsi="Barlow Light"/>
          <w:color w:val="156082" w:themeColor="accent1"/>
        </w:rPr>
        <w:t xml:space="preserve"> </w:t>
      </w:r>
    </w:p>
    <w:p w14:paraId="75F92584" w14:textId="20A61116" w:rsidR="007B4BA8" w:rsidRPr="00870B95" w:rsidRDefault="007B4BA8" w:rsidP="007B4BA8">
      <w:pPr>
        <w:rPr>
          <w:rFonts w:ascii="Barlow Light" w:hAnsi="Barlow Light"/>
          <w:b/>
          <w:bCs/>
          <w:color w:val="156082" w:themeColor="accent1"/>
        </w:rPr>
      </w:pPr>
      <w:r w:rsidRPr="00870B95">
        <w:rPr>
          <w:rFonts w:ascii="Barlow Light" w:hAnsi="Barlow Light"/>
          <w:b/>
          <w:bCs/>
          <w:color w:val="156082" w:themeColor="accent1"/>
        </w:rPr>
        <w:t>Parent:</w:t>
      </w:r>
    </w:p>
    <w:p w14:paraId="3D95F3CC" w14:textId="38E74B8C" w:rsidR="007B4BA8" w:rsidRPr="004F5F71" w:rsidRDefault="000229E6" w:rsidP="007B4BA8">
      <w:pPr>
        <w:pStyle w:val="ListParagraph"/>
        <w:numPr>
          <w:ilvl w:val="0"/>
          <w:numId w:val="2"/>
        </w:numPr>
        <w:rPr>
          <w:rFonts w:ascii="Barlow Light" w:hAnsi="Barlow Light"/>
          <w:b/>
          <w:bCs/>
          <w:color w:val="156082" w:themeColor="accent1"/>
        </w:rPr>
      </w:pPr>
      <w:r w:rsidRPr="004F5F71">
        <w:rPr>
          <w:rFonts w:ascii="Barlow Light" w:hAnsi="Barlow Light"/>
          <w:b/>
          <w:bCs/>
          <w:color w:val="156082" w:themeColor="accent1"/>
        </w:rPr>
        <w:t>FSA ID</w:t>
      </w:r>
      <w:r w:rsidR="00570CE9" w:rsidRPr="004F5F71">
        <w:rPr>
          <w:rFonts w:ascii="Barlow Light" w:hAnsi="Barlow Light"/>
          <w:b/>
          <w:bCs/>
          <w:color w:val="156082" w:themeColor="accent1"/>
        </w:rPr>
        <w:t xml:space="preserve"> </w:t>
      </w:r>
      <w:r w:rsidR="006715B9">
        <w:rPr>
          <w:rFonts w:ascii="Barlow Light" w:hAnsi="Barlow Light"/>
          <w:b/>
          <w:bCs/>
          <w:color w:val="156082" w:themeColor="accent1"/>
        </w:rPr>
        <w:t>L</w:t>
      </w:r>
      <w:r w:rsidR="00570CE9" w:rsidRPr="004F5F71">
        <w:rPr>
          <w:rFonts w:ascii="Barlow Light" w:hAnsi="Barlow Light"/>
          <w:b/>
          <w:bCs/>
          <w:color w:val="156082" w:themeColor="accent1"/>
        </w:rPr>
        <w:t xml:space="preserve">ogin </w:t>
      </w:r>
      <w:r w:rsidR="006715B9">
        <w:rPr>
          <w:rFonts w:ascii="Barlow Light" w:hAnsi="Barlow Light"/>
          <w:b/>
          <w:bCs/>
          <w:color w:val="156082" w:themeColor="accent1"/>
        </w:rPr>
        <w:t>I</w:t>
      </w:r>
      <w:r w:rsidR="00570CE9" w:rsidRPr="004F5F71">
        <w:rPr>
          <w:rFonts w:ascii="Barlow Light" w:hAnsi="Barlow Light"/>
          <w:b/>
          <w:bCs/>
          <w:color w:val="156082" w:themeColor="accent1"/>
        </w:rPr>
        <w:t>nformation</w:t>
      </w:r>
    </w:p>
    <w:p w14:paraId="76C6C39B" w14:textId="028C1EA0" w:rsidR="00CF6093" w:rsidRPr="004F5F71" w:rsidRDefault="00CF6093" w:rsidP="00CF6093">
      <w:pPr>
        <w:pStyle w:val="ListParagraph"/>
        <w:rPr>
          <w:rFonts w:ascii="Barlow Light" w:hAnsi="Barlow Light"/>
          <w:i/>
          <w:iCs/>
          <w:color w:val="156082" w:themeColor="accent1"/>
        </w:rPr>
      </w:pPr>
      <w:r w:rsidRPr="004F5F71">
        <w:rPr>
          <w:rFonts w:ascii="Barlow Light" w:hAnsi="Barlow Light"/>
          <w:i/>
          <w:iCs/>
          <w:color w:val="156082" w:themeColor="accent1"/>
          <w:highlight w:val="yellow"/>
        </w:rPr>
        <w:t>This login information must be created 2-3 days PRIOR to completing your FAFSA</w:t>
      </w:r>
      <w:r w:rsidRPr="004F5F71">
        <w:rPr>
          <w:rFonts w:ascii="Barlow Light" w:hAnsi="Barlow Light"/>
          <w:i/>
          <w:iCs/>
          <w:color w:val="156082" w:themeColor="accent1"/>
        </w:rPr>
        <w:t>. This is the amount of time it takes the Department of Education to verify your information through the Social Security Administration.</w:t>
      </w:r>
      <w:r w:rsidRPr="004F5F71">
        <w:rPr>
          <w:rFonts w:ascii="Barlow Light" w:hAnsi="Barlow Light"/>
          <w:i/>
          <w:iCs/>
          <w:color w:val="156082" w:themeColor="accent1"/>
        </w:rPr>
        <w:t xml:space="preserve"> If parent</w:t>
      </w:r>
      <w:r w:rsidR="00B24B0B" w:rsidRPr="004F5F71">
        <w:rPr>
          <w:rFonts w:ascii="Barlow Light" w:hAnsi="Barlow Light"/>
          <w:i/>
          <w:iCs/>
          <w:color w:val="156082" w:themeColor="accent1"/>
        </w:rPr>
        <w:t>(s)</w:t>
      </w:r>
      <w:r w:rsidRPr="004F5F71">
        <w:rPr>
          <w:rFonts w:ascii="Barlow Light" w:hAnsi="Barlow Light"/>
          <w:i/>
          <w:iCs/>
          <w:color w:val="156082" w:themeColor="accent1"/>
        </w:rPr>
        <w:t xml:space="preserve"> had FSA ID from college, the login will be the same</w:t>
      </w:r>
      <w:r w:rsidR="00B24B0B" w:rsidRPr="004F5F71">
        <w:rPr>
          <w:rFonts w:ascii="Barlow Light" w:hAnsi="Barlow Light"/>
          <w:i/>
          <w:iCs/>
          <w:color w:val="156082" w:themeColor="accent1"/>
        </w:rPr>
        <w:t xml:space="preserve">. </w:t>
      </w:r>
    </w:p>
    <w:p w14:paraId="6334AC66" w14:textId="1E8EEA86" w:rsidR="00CF6093" w:rsidRPr="004F5F71" w:rsidRDefault="00870B95" w:rsidP="007B4BA8">
      <w:pPr>
        <w:pStyle w:val="ListParagraph"/>
        <w:numPr>
          <w:ilvl w:val="0"/>
          <w:numId w:val="2"/>
        </w:numPr>
        <w:rPr>
          <w:rFonts w:ascii="Barlow Light" w:hAnsi="Barlow Light"/>
          <w:b/>
          <w:bCs/>
          <w:color w:val="156082" w:themeColor="accent1"/>
        </w:rPr>
      </w:pPr>
      <w:r w:rsidRPr="004F5F71">
        <w:rPr>
          <w:rFonts w:ascii="Barlow Light" w:hAnsi="Barlow Light"/>
          <w:b/>
          <w:bCs/>
          <w:color w:val="156082" w:themeColor="accent1"/>
        </w:rPr>
        <w:t xml:space="preserve">Parent and </w:t>
      </w:r>
      <w:r w:rsidR="00885651">
        <w:rPr>
          <w:rFonts w:ascii="Barlow Light" w:hAnsi="Barlow Light"/>
          <w:b/>
          <w:bCs/>
          <w:color w:val="156082" w:themeColor="accent1"/>
        </w:rPr>
        <w:t>S</w:t>
      </w:r>
      <w:r w:rsidRPr="004F5F71">
        <w:rPr>
          <w:rFonts w:ascii="Barlow Light" w:hAnsi="Barlow Light"/>
          <w:b/>
          <w:bCs/>
          <w:color w:val="156082" w:themeColor="accent1"/>
        </w:rPr>
        <w:t>pouse/</w:t>
      </w:r>
      <w:r w:rsidR="00885651">
        <w:rPr>
          <w:rFonts w:ascii="Barlow Light" w:hAnsi="Barlow Light"/>
          <w:b/>
          <w:bCs/>
          <w:color w:val="156082" w:themeColor="accent1"/>
        </w:rPr>
        <w:t>P</w:t>
      </w:r>
      <w:r w:rsidRPr="004F5F71">
        <w:rPr>
          <w:rFonts w:ascii="Barlow Light" w:hAnsi="Barlow Light"/>
          <w:b/>
          <w:bCs/>
          <w:color w:val="156082" w:themeColor="accent1"/>
        </w:rPr>
        <w:t xml:space="preserve">artner’s </w:t>
      </w:r>
      <w:r w:rsidR="00885651">
        <w:rPr>
          <w:rFonts w:ascii="Barlow Light" w:hAnsi="Barlow Light"/>
          <w:b/>
          <w:bCs/>
          <w:color w:val="156082" w:themeColor="accent1"/>
        </w:rPr>
        <w:t>T</w:t>
      </w:r>
      <w:r w:rsidRPr="004F5F71">
        <w:rPr>
          <w:rFonts w:ascii="Barlow Light" w:hAnsi="Barlow Light"/>
          <w:b/>
          <w:bCs/>
          <w:color w:val="156082" w:themeColor="accent1"/>
        </w:rPr>
        <w:t xml:space="preserve">ax </w:t>
      </w:r>
      <w:r w:rsidR="00885651">
        <w:rPr>
          <w:rFonts w:ascii="Barlow Light" w:hAnsi="Barlow Light"/>
          <w:b/>
          <w:bCs/>
          <w:color w:val="156082" w:themeColor="accent1"/>
        </w:rPr>
        <w:t>R</w:t>
      </w:r>
      <w:r w:rsidRPr="004F5F71">
        <w:rPr>
          <w:rFonts w:ascii="Barlow Light" w:hAnsi="Barlow Light"/>
          <w:b/>
          <w:bCs/>
          <w:color w:val="156082" w:themeColor="accent1"/>
        </w:rPr>
        <w:t xml:space="preserve">eturn </w:t>
      </w:r>
      <w:r w:rsidR="00885651">
        <w:rPr>
          <w:rFonts w:ascii="Barlow Light" w:hAnsi="Barlow Light"/>
          <w:b/>
          <w:bCs/>
          <w:color w:val="156082" w:themeColor="accent1"/>
        </w:rPr>
        <w:t>I</w:t>
      </w:r>
      <w:r w:rsidRPr="004F5F71">
        <w:rPr>
          <w:rFonts w:ascii="Barlow Light" w:hAnsi="Barlow Light"/>
          <w:b/>
          <w:bCs/>
          <w:color w:val="156082" w:themeColor="accent1"/>
        </w:rPr>
        <w:t>nformation for 202</w:t>
      </w:r>
      <w:r w:rsidR="00EE79AA">
        <w:rPr>
          <w:rFonts w:ascii="Barlow Light" w:hAnsi="Barlow Light"/>
          <w:b/>
          <w:bCs/>
          <w:color w:val="156082" w:themeColor="accent1"/>
        </w:rPr>
        <w:t>3</w:t>
      </w:r>
      <w:r w:rsidRPr="004F5F71">
        <w:rPr>
          <w:rFonts w:ascii="Barlow Light" w:hAnsi="Barlow Light"/>
          <w:b/>
          <w:bCs/>
          <w:color w:val="156082" w:themeColor="accent1"/>
        </w:rPr>
        <w:t>.</w:t>
      </w:r>
    </w:p>
    <w:p w14:paraId="709EDDF4" w14:textId="267A4B18" w:rsidR="004B6C8B" w:rsidRPr="004F5F71" w:rsidRDefault="00870B95" w:rsidP="004F5F71">
      <w:pPr>
        <w:pStyle w:val="ListParagraph"/>
        <w:rPr>
          <w:rFonts w:ascii="Barlow Light" w:hAnsi="Barlow Light"/>
          <w:i/>
          <w:iCs/>
          <w:color w:val="156082" w:themeColor="accent1"/>
        </w:rPr>
      </w:pPr>
      <w:r w:rsidRPr="004F5F71">
        <w:rPr>
          <w:rFonts w:ascii="Barlow Light" w:hAnsi="Barlow Light"/>
          <w:i/>
          <w:iCs/>
          <w:color w:val="156082" w:themeColor="accent1"/>
        </w:rPr>
        <w:t>The system should pull in the tax information from 202</w:t>
      </w:r>
      <w:r w:rsidR="00F17DBD">
        <w:rPr>
          <w:rFonts w:ascii="Barlow Light" w:hAnsi="Barlow Light"/>
          <w:i/>
          <w:iCs/>
          <w:color w:val="156082" w:themeColor="accent1"/>
        </w:rPr>
        <w:t>3</w:t>
      </w:r>
      <w:r w:rsidRPr="004F5F71">
        <w:rPr>
          <w:rFonts w:ascii="Barlow Light" w:hAnsi="Barlow Light"/>
          <w:i/>
          <w:iCs/>
          <w:color w:val="156082" w:themeColor="accent1"/>
        </w:rPr>
        <w:t xml:space="preserve"> from the IRS directly. In certain cases, the system cannot link and cannot pull the information over. Brining the appropriate tax information ensures we can enter information manually to complete the FAFSA. If parent has divorced </w:t>
      </w:r>
      <w:r w:rsidR="00A64253" w:rsidRPr="004F5F71">
        <w:rPr>
          <w:rFonts w:ascii="Barlow Light" w:hAnsi="Barlow Light"/>
          <w:i/>
          <w:iCs/>
          <w:color w:val="156082" w:themeColor="accent1"/>
        </w:rPr>
        <w:t>since 20</w:t>
      </w:r>
      <w:r w:rsidR="00D83E1E">
        <w:rPr>
          <w:rFonts w:ascii="Barlow Light" w:hAnsi="Barlow Light"/>
          <w:i/>
          <w:iCs/>
          <w:color w:val="156082" w:themeColor="accent1"/>
        </w:rPr>
        <w:t>3</w:t>
      </w:r>
      <w:r w:rsidR="00A64253" w:rsidRPr="004F5F71">
        <w:rPr>
          <w:rFonts w:ascii="Barlow Light" w:hAnsi="Barlow Light"/>
          <w:i/>
          <w:iCs/>
          <w:color w:val="156082" w:themeColor="accent1"/>
        </w:rPr>
        <w:t xml:space="preserve">2 we will need W2s to separate income. </w:t>
      </w:r>
      <w:r w:rsidR="004B6C8B" w:rsidRPr="004F5F71">
        <w:rPr>
          <w:rFonts w:ascii="Barlow Light" w:hAnsi="Barlow Light"/>
          <w:i/>
          <w:iCs/>
          <w:color w:val="156082" w:themeColor="accent1"/>
          <w:highlight w:val="yellow"/>
        </w:rPr>
        <w:t>If parent has remarried since 202</w:t>
      </w:r>
      <w:r w:rsidR="00D83E1E">
        <w:rPr>
          <w:rFonts w:ascii="Barlow Light" w:hAnsi="Barlow Light"/>
          <w:i/>
          <w:iCs/>
          <w:color w:val="156082" w:themeColor="accent1"/>
          <w:highlight w:val="yellow"/>
        </w:rPr>
        <w:t>3</w:t>
      </w:r>
      <w:r w:rsidR="004B6C8B" w:rsidRPr="004F5F71">
        <w:rPr>
          <w:rFonts w:ascii="Barlow Light" w:hAnsi="Barlow Light"/>
          <w:i/>
          <w:iCs/>
          <w:color w:val="156082" w:themeColor="accent1"/>
          <w:highlight w:val="yellow"/>
        </w:rPr>
        <w:t>, we will need to add step-parent as second contributor.</w:t>
      </w:r>
    </w:p>
    <w:p w14:paraId="77FAF697" w14:textId="77777777" w:rsidR="007C4E93" w:rsidRPr="007C4E93" w:rsidRDefault="004F5F71" w:rsidP="007C4E93">
      <w:pPr>
        <w:pStyle w:val="ListParagraph"/>
        <w:numPr>
          <w:ilvl w:val="0"/>
          <w:numId w:val="2"/>
        </w:numPr>
        <w:rPr>
          <w:rFonts w:ascii="Barlow Light" w:hAnsi="Barlow Light"/>
        </w:rPr>
      </w:pPr>
      <w:r w:rsidRPr="006715B9">
        <w:rPr>
          <w:rFonts w:ascii="Barlow Light" w:hAnsi="Barlow Light"/>
          <w:b/>
          <w:bCs/>
          <w:color w:val="156082" w:themeColor="accent1"/>
        </w:rPr>
        <w:t xml:space="preserve">Parent’s </w:t>
      </w:r>
      <w:r w:rsidR="006715B9" w:rsidRPr="006715B9">
        <w:rPr>
          <w:rFonts w:ascii="Barlow Light" w:hAnsi="Barlow Light"/>
          <w:b/>
          <w:bCs/>
          <w:color w:val="156082" w:themeColor="accent1"/>
        </w:rPr>
        <w:t>P</w:t>
      </w:r>
      <w:r w:rsidRPr="006715B9">
        <w:rPr>
          <w:rFonts w:ascii="Barlow Light" w:hAnsi="Barlow Light"/>
          <w:b/>
          <w:bCs/>
          <w:color w:val="156082" w:themeColor="accent1"/>
        </w:rPr>
        <w:t>artner</w:t>
      </w:r>
      <w:r w:rsidR="006715B9" w:rsidRPr="006715B9">
        <w:rPr>
          <w:rFonts w:ascii="Barlow Light" w:hAnsi="Barlow Light"/>
          <w:b/>
          <w:bCs/>
          <w:color w:val="156082" w:themeColor="accent1"/>
        </w:rPr>
        <w:t>/Spouse Information</w:t>
      </w:r>
    </w:p>
    <w:p w14:paraId="67D3E992" w14:textId="6856696A" w:rsidR="004F5F71" w:rsidRDefault="007C4E93" w:rsidP="007C4E93">
      <w:pPr>
        <w:pStyle w:val="ListParagraph"/>
        <w:rPr>
          <w:rFonts w:ascii="Barlow Light" w:hAnsi="Barlow Light"/>
          <w:i/>
          <w:iCs/>
        </w:rPr>
      </w:pPr>
      <w:r w:rsidRPr="007C4E93">
        <w:rPr>
          <w:rFonts w:ascii="Barlow Light" w:hAnsi="Barlow Light"/>
          <w:i/>
          <w:iCs/>
          <w:color w:val="156082" w:themeColor="accent1"/>
        </w:rPr>
        <w:t xml:space="preserve">We will need parent’s spouse/partner’s legal name, date of birth, social security number, and email address. </w:t>
      </w:r>
      <w:r w:rsidR="006715B9" w:rsidRPr="007C4E93">
        <w:rPr>
          <w:rFonts w:ascii="Barlow Light" w:hAnsi="Barlow Light"/>
          <w:i/>
          <w:iCs/>
        </w:rPr>
        <w:t xml:space="preserve"> </w:t>
      </w:r>
    </w:p>
    <w:p w14:paraId="4E435D39" w14:textId="77777777" w:rsidR="00074442" w:rsidRDefault="00074442" w:rsidP="007C4E93">
      <w:pPr>
        <w:pStyle w:val="ListParagraph"/>
        <w:rPr>
          <w:rFonts w:ascii="Barlow Light" w:hAnsi="Barlow Light"/>
          <w:i/>
          <w:iCs/>
        </w:rPr>
      </w:pPr>
    </w:p>
    <w:p w14:paraId="3203F1BF" w14:textId="45EE8C9D" w:rsidR="00074442" w:rsidRPr="005F7B3E" w:rsidRDefault="00074442" w:rsidP="007C4E93">
      <w:pPr>
        <w:pStyle w:val="ListParagraph"/>
        <w:rPr>
          <w:rFonts w:ascii="Barlow Light" w:hAnsi="Barlow Light"/>
          <w:b/>
          <w:bCs/>
          <w:color w:val="156082" w:themeColor="accent1"/>
        </w:rPr>
      </w:pPr>
      <w:r w:rsidRPr="005F7B3E">
        <w:rPr>
          <w:rFonts w:ascii="Barlow Light" w:hAnsi="Barlow Light"/>
          <w:b/>
          <w:bCs/>
          <w:color w:val="156082" w:themeColor="accent1"/>
        </w:rPr>
        <w:t xml:space="preserve">For more information about which parent will be listed as contributor on the FAFSA, please visit </w:t>
      </w:r>
      <w:r w:rsidR="004C454E" w:rsidRPr="005F7B3E">
        <w:rPr>
          <w:rFonts w:ascii="Barlow Light" w:hAnsi="Barlow Light"/>
          <w:b/>
          <w:bCs/>
          <w:color w:val="4EA72E" w:themeColor="accent6"/>
        </w:rPr>
        <w:fldChar w:fldCharType="begin"/>
      </w:r>
      <w:r w:rsidR="004C454E" w:rsidRPr="005F7B3E">
        <w:rPr>
          <w:rFonts w:ascii="Barlow Light" w:hAnsi="Barlow Light"/>
          <w:b/>
          <w:bCs/>
          <w:color w:val="4EA72E" w:themeColor="accent6"/>
        </w:rPr>
        <w:instrText>HYPERLINK "</w:instrText>
      </w:r>
      <w:r w:rsidR="004C454E" w:rsidRPr="005F7B3E">
        <w:rPr>
          <w:rFonts w:ascii="Barlow Light" w:hAnsi="Barlow Light"/>
          <w:b/>
          <w:bCs/>
          <w:color w:val="4EA72E" w:themeColor="accent6"/>
        </w:rPr>
        <w:instrText>https://studentaid.gov/fafsa-apply/parents Aid</w:instrText>
      </w:r>
      <w:r w:rsidR="004C454E" w:rsidRPr="005F7B3E">
        <w:rPr>
          <w:rFonts w:ascii="Barlow Light" w:hAnsi="Barlow Light"/>
          <w:b/>
          <w:bCs/>
          <w:color w:val="4EA72E" w:themeColor="accent6"/>
        </w:rPr>
        <w:instrText>"</w:instrText>
      </w:r>
      <w:r w:rsidR="004C454E" w:rsidRPr="005F7B3E">
        <w:rPr>
          <w:rFonts w:ascii="Barlow Light" w:hAnsi="Barlow Light"/>
          <w:b/>
          <w:bCs/>
          <w:color w:val="4EA72E" w:themeColor="accent6"/>
        </w:rPr>
        <w:fldChar w:fldCharType="separate"/>
      </w:r>
      <w:r w:rsidR="004C454E" w:rsidRPr="005F7B3E">
        <w:rPr>
          <w:rStyle w:val="Hyperlink"/>
          <w:rFonts w:ascii="Barlow Light" w:hAnsi="Barlow Light"/>
          <w:b/>
          <w:bCs/>
          <w:color w:val="4EA72E" w:themeColor="accent6"/>
        </w:rPr>
        <w:t>https://studentaid.gov/fafsa-apply/parents Aid</w:t>
      </w:r>
      <w:r w:rsidR="004C454E" w:rsidRPr="005F7B3E">
        <w:rPr>
          <w:rFonts w:ascii="Barlow Light" w:hAnsi="Barlow Light"/>
          <w:b/>
          <w:bCs/>
          <w:color w:val="4EA72E" w:themeColor="accent6"/>
        </w:rPr>
        <w:fldChar w:fldCharType="end"/>
      </w:r>
      <w:r w:rsidRPr="005F7B3E">
        <w:rPr>
          <w:rFonts w:ascii="Barlow Light" w:hAnsi="Barlow Light"/>
          <w:b/>
          <w:bCs/>
          <w:color w:val="156082" w:themeColor="accent1"/>
        </w:rPr>
        <w:t>.</w:t>
      </w:r>
    </w:p>
    <w:sectPr w:rsidR="00074442" w:rsidRPr="005F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rlow SemiBold">
    <w:panose1 w:val="00000700000000000000"/>
    <w:charset w:val="00"/>
    <w:family w:val="auto"/>
    <w:pitch w:val="variable"/>
    <w:sig w:usb0="20000007" w:usb1="00000000" w:usb2="00000000" w:usb3="00000000" w:csb0="00000193" w:csb1="00000000"/>
  </w:font>
  <w:font w:name="Barlow Light">
    <w:panose1 w:val="00000400000000000000"/>
    <w:charset w:val="00"/>
    <w:family w:val="auto"/>
    <w:pitch w:val="variable"/>
    <w:sig w:usb0="20000007"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A0F8B"/>
    <w:multiLevelType w:val="hybridMultilevel"/>
    <w:tmpl w:val="3D2640D4"/>
    <w:lvl w:ilvl="0" w:tplc="52CE27CA">
      <w:start w:val="1"/>
      <w:numFmt w:val="decimal"/>
      <w:lvlText w:val="%1)"/>
      <w:lvlJc w:val="left"/>
      <w:pPr>
        <w:ind w:left="720" w:hanging="360"/>
      </w:pPr>
      <w:rPr>
        <w:rFonts w:hint="default"/>
        <w:b/>
        <w:bCs/>
        <w:i w:val="0"/>
        <w:iCs w:val="0"/>
        <w:color w:val="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02108"/>
    <w:multiLevelType w:val="hybridMultilevel"/>
    <w:tmpl w:val="80BAD8D2"/>
    <w:lvl w:ilvl="0" w:tplc="9B325DD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8905098">
    <w:abstractNumId w:val="1"/>
  </w:num>
  <w:num w:numId="2" w16cid:durableId="1690447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1A"/>
    <w:rsid w:val="000229E6"/>
    <w:rsid w:val="00053850"/>
    <w:rsid w:val="00074442"/>
    <w:rsid w:val="000B5D1A"/>
    <w:rsid w:val="002E531B"/>
    <w:rsid w:val="00437ED9"/>
    <w:rsid w:val="00462D87"/>
    <w:rsid w:val="004A44AA"/>
    <w:rsid w:val="004B6C8B"/>
    <w:rsid w:val="004C454E"/>
    <w:rsid w:val="004F5F71"/>
    <w:rsid w:val="00562202"/>
    <w:rsid w:val="00570CE9"/>
    <w:rsid w:val="005F7B3E"/>
    <w:rsid w:val="006715B9"/>
    <w:rsid w:val="006E4ABC"/>
    <w:rsid w:val="007B4BA8"/>
    <w:rsid w:val="007C4E93"/>
    <w:rsid w:val="00870B95"/>
    <w:rsid w:val="00885651"/>
    <w:rsid w:val="008E1632"/>
    <w:rsid w:val="008F3C89"/>
    <w:rsid w:val="00A64253"/>
    <w:rsid w:val="00B24B0B"/>
    <w:rsid w:val="00B270FD"/>
    <w:rsid w:val="00CB4276"/>
    <w:rsid w:val="00CF6093"/>
    <w:rsid w:val="00D83E1E"/>
    <w:rsid w:val="00DE0EE7"/>
    <w:rsid w:val="00EE79AA"/>
    <w:rsid w:val="00F1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0DA4"/>
  <w15:chartTrackingRefBased/>
  <w15:docId w15:val="{DF159106-0B88-4E24-8E89-75C404F4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5D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5D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5D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5D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5D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5D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5D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5D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5D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D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5D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5D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5D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5D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5D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5D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5D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5D1A"/>
    <w:rPr>
      <w:rFonts w:eastAsiaTheme="majorEastAsia" w:cstheme="majorBidi"/>
      <w:color w:val="272727" w:themeColor="text1" w:themeTint="D8"/>
    </w:rPr>
  </w:style>
  <w:style w:type="paragraph" w:styleId="Title">
    <w:name w:val="Title"/>
    <w:basedOn w:val="Normal"/>
    <w:next w:val="Normal"/>
    <w:link w:val="TitleChar"/>
    <w:uiPriority w:val="10"/>
    <w:qFormat/>
    <w:rsid w:val="000B5D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D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D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5D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5D1A"/>
    <w:pPr>
      <w:spacing w:before="160"/>
      <w:jc w:val="center"/>
    </w:pPr>
    <w:rPr>
      <w:i/>
      <w:iCs/>
      <w:color w:val="404040" w:themeColor="text1" w:themeTint="BF"/>
    </w:rPr>
  </w:style>
  <w:style w:type="character" w:customStyle="1" w:styleId="QuoteChar">
    <w:name w:val="Quote Char"/>
    <w:basedOn w:val="DefaultParagraphFont"/>
    <w:link w:val="Quote"/>
    <w:uiPriority w:val="29"/>
    <w:rsid w:val="000B5D1A"/>
    <w:rPr>
      <w:i/>
      <w:iCs/>
      <w:color w:val="404040" w:themeColor="text1" w:themeTint="BF"/>
    </w:rPr>
  </w:style>
  <w:style w:type="paragraph" w:styleId="ListParagraph">
    <w:name w:val="List Paragraph"/>
    <w:basedOn w:val="Normal"/>
    <w:uiPriority w:val="34"/>
    <w:qFormat/>
    <w:rsid w:val="000B5D1A"/>
    <w:pPr>
      <w:ind w:left="720"/>
      <w:contextualSpacing/>
    </w:pPr>
  </w:style>
  <w:style w:type="character" w:styleId="IntenseEmphasis">
    <w:name w:val="Intense Emphasis"/>
    <w:basedOn w:val="DefaultParagraphFont"/>
    <w:uiPriority w:val="21"/>
    <w:qFormat/>
    <w:rsid w:val="000B5D1A"/>
    <w:rPr>
      <w:i/>
      <w:iCs/>
      <w:color w:val="0F4761" w:themeColor="accent1" w:themeShade="BF"/>
    </w:rPr>
  </w:style>
  <w:style w:type="paragraph" w:styleId="IntenseQuote">
    <w:name w:val="Intense Quote"/>
    <w:basedOn w:val="Normal"/>
    <w:next w:val="Normal"/>
    <w:link w:val="IntenseQuoteChar"/>
    <w:uiPriority w:val="30"/>
    <w:qFormat/>
    <w:rsid w:val="000B5D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5D1A"/>
    <w:rPr>
      <w:i/>
      <w:iCs/>
      <w:color w:val="0F4761" w:themeColor="accent1" w:themeShade="BF"/>
    </w:rPr>
  </w:style>
  <w:style w:type="character" w:styleId="IntenseReference">
    <w:name w:val="Intense Reference"/>
    <w:basedOn w:val="DefaultParagraphFont"/>
    <w:uiPriority w:val="32"/>
    <w:qFormat/>
    <w:rsid w:val="000B5D1A"/>
    <w:rPr>
      <w:b/>
      <w:bCs/>
      <w:smallCaps/>
      <w:color w:val="0F4761" w:themeColor="accent1" w:themeShade="BF"/>
      <w:spacing w:val="5"/>
    </w:rPr>
  </w:style>
  <w:style w:type="character" w:styleId="Hyperlink">
    <w:name w:val="Hyperlink"/>
    <w:basedOn w:val="DefaultParagraphFont"/>
    <w:uiPriority w:val="99"/>
    <w:unhideWhenUsed/>
    <w:rsid w:val="00CB4276"/>
    <w:rPr>
      <w:color w:val="467886" w:themeColor="hyperlink"/>
      <w:u w:val="single"/>
    </w:rPr>
  </w:style>
  <w:style w:type="character" w:styleId="UnresolvedMention">
    <w:name w:val="Unresolved Mention"/>
    <w:basedOn w:val="DefaultParagraphFont"/>
    <w:uiPriority w:val="99"/>
    <w:semiHidden/>
    <w:unhideWhenUsed/>
    <w:rsid w:val="00CB4276"/>
    <w:rPr>
      <w:color w:val="605E5C"/>
      <w:shd w:val="clear" w:color="auto" w:fill="E1DFDD"/>
    </w:rPr>
  </w:style>
  <w:style w:type="character" w:styleId="FollowedHyperlink">
    <w:name w:val="FollowedHyperlink"/>
    <w:basedOn w:val="DefaultParagraphFont"/>
    <w:uiPriority w:val="99"/>
    <w:semiHidden/>
    <w:unhideWhenUsed/>
    <w:rsid w:val="000744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tudentai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ewed xmlns="79c3a6ac-3c1c-47c1-b419-e42476b1392a">false</Reviewed>
    <NotebookType xmlns="79c3a6ac-3c1c-47c1-b419-e42476b1392a" xsi:nil="true"/>
    <Comment xmlns="79c3a6ac-3c1c-47c1-b419-e42476b1392a" xsi:nil="true"/>
    <_ip_UnifiedCompliancePolicyUIAction xmlns="http://schemas.microsoft.com/sharepoint/v3" xsi:nil="true"/>
    <Term xmlns="79c3a6ac-3c1c-47c1-b419-e42476b1392a" xsi:nil="true"/>
    <Invited_Leaders xmlns="79c3a6ac-3c1c-47c1-b419-e42476b1392a" xsi:nil="true"/>
    <Distribution_Groups xmlns="79c3a6ac-3c1c-47c1-b419-e42476b1392a" xsi:nil="true"/>
    <Self_Registration_Enabled xmlns="79c3a6ac-3c1c-47c1-b419-e42476b1392a" xsi:nil="true"/>
    <Has_Leaders_Only_SectionGroup xmlns="79c3a6ac-3c1c-47c1-b419-e42476b1392a" xsi:nil="true"/>
    <Reviewed2 xmlns="79c3a6ac-3c1c-47c1-b419-e42476b1392a" xsi:nil="true"/>
    <ReviewedBy xmlns="79c3a6ac-3c1c-47c1-b419-e42476b1392a">
      <UserInfo>
        <DisplayName/>
        <AccountId xsi:nil="true"/>
        <AccountType/>
      </UserInfo>
    </ReviewedBy>
    <TeamsChannelId xmlns="79c3a6ac-3c1c-47c1-b419-e42476b1392a" xsi:nil="true"/>
    <Math_Settings xmlns="79c3a6ac-3c1c-47c1-b419-e42476b1392a" xsi:nil="true"/>
    <Reviewed20 xmlns="79c3a6ac-3c1c-47c1-b419-e42476b1392a" xsi:nil="true"/>
    <Invited_Members xmlns="79c3a6ac-3c1c-47c1-b419-e42476b1392a" xsi:nil="true"/>
    <_ip_UnifiedCompliancePolicyProperties xmlns="http://schemas.microsoft.com/sharepoint/v3" xsi:nil="true"/>
    <AppVersion xmlns="79c3a6ac-3c1c-47c1-b419-e42476b1392a" xsi:nil="true"/>
    <IsNotebookLocked xmlns="79c3a6ac-3c1c-47c1-b419-e42476b1392a" xsi:nil="true"/>
    <TaxCatchAll xmlns="7b74c7e6-9985-4024-9acb-b7dfee1d78ad" xsi:nil="true"/>
    <FolderType xmlns="79c3a6ac-3c1c-47c1-b419-e42476b1392a" xsi:nil="true"/>
    <lcf76f155ced4ddcb4097134ff3c332f xmlns="79c3a6ac-3c1c-47c1-b419-e42476b1392a">
      <Terms xmlns="http://schemas.microsoft.com/office/infopath/2007/PartnerControls"/>
    </lcf76f155ced4ddcb4097134ff3c332f>
    <Templates xmlns="79c3a6ac-3c1c-47c1-b419-e42476b1392a" xsi:nil="true"/>
    <Members xmlns="79c3a6ac-3c1c-47c1-b419-e42476b1392a">
      <UserInfo>
        <DisplayName/>
        <AccountId xsi:nil="true"/>
        <AccountType/>
      </UserInfo>
    </Members>
    <Member_Groups xmlns="79c3a6ac-3c1c-47c1-b419-e42476b1392a">
      <UserInfo>
        <DisplayName/>
        <AccountId xsi:nil="true"/>
        <AccountType/>
      </UserInfo>
    </Member_Groups>
    <CultureName xmlns="79c3a6ac-3c1c-47c1-b419-e42476b1392a" xsi:nil="true"/>
    <Owner xmlns="79c3a6ac-3c1c-47c1-b419-e42476b1392a">
      <UserInfo>
        <DisplayName/>
        <AccountId xsi:nil="true"/>
        <AccountType/>
      </UserInfo>
    </Owner>
    <Leaders xmlns="79c3a6ac-3c1c-47c1-b419-e42476b1392a">
      <UserInfo>
        <DisplayName/>
        <AccountId xsi:nil="true"/>
        <AccountType/>
      </UserInfo>
    </Leaders>
    <DefaultSectionNames xmlns="79c3a6ac-3c1c-47c1-b419-e42476b1392a" xsi:nil="true"/>
    <Is_Collaboration_Space_Locked xmlns="79c3a6ac-3c1c-47c1-b419-e42476b1392a" xsi:nil="true"/>
    <LMS_Mappings xmlns="79c3a6ac-3c1c-47c1-b419-e42476b139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283924EE0C944690A00CA2CA2B8654" ma:contentTypeVersion="44" ma:contentTypeDescription="Create a new document." ma:contentTypeScope="" ma:versionID="bd17b8b6a89d9adace6f4d33bcd23283">
  <xsd:schema xmlns:xsd="http://www.w3.org/2001/XMLSchema" xmlns:xs="http://www.w3.org/2001/XMLSchema" xmlns:p="http://schemas.microsoft.com/office/2006/metadata/properties" xmlns:ns1="http://schemas.microsoft.com/sharepoint/v3" xmlns:ns2="79c3a6ac-3c1c-47c1-b419-e42476b1392a" xmlns:ns3="7b74c7e6-9985-4024-9acb-b7dfee1d78ad" targetNamespace="http://schemas.microsoft.com/office/2006/metadata/properties" ma:root="true" ma:fieldsID="f216c6eaf284862c990c5a2eb428b8d9" ns1:_="" ns2:_="" ns3:_="">
    <xsd:import namespace="http://schemas.microsoft.com/sharepoint/v3"/>
    <xsd:import namespace="79c3a6ac-3c1c-47c1-b419-e42476b1392a"/>
    <xsd:import namespace="7b74c7e6-9985-4024-9acb-b7dfee1d78a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Reviewed20" minOccurs="0"/>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Reviewed" minOccurs="0"/>
                <xsd:element ref="ns2:Reviewed2" minOccurs="0"/>
                <xsd:element ref="ns2:ReviewedBy" minOccurs="0"/>
                <xsd:element ref="ns2:Term" minOccurs="0"/>
                <xsd:element ref="ns2:Com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ma:readOnly="false">
      <xsd:simpleType>
        <xsd:restriction base="dms:Note"/>
      </xsd:simpleType>
    </xsd:element>
    <xsd:element name="_ip_UnifiedCompliancePolicyUIAction" ma:index="3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3a6ac-3c1c-47c1-b419-e42476b1392a" elementFormDefault="qualified">
    <xsd:import namespace="http://schemas.microsoft.com/office/2006/documentManagement/types"/>
    <xsd:import namespace="http://schemas.microsoft.com/office/infopath/2007/PartnerControls"/>
    <xsd:element name="NotebookType" ma:index="2" nillable="true" ma:displayName="Notebook Type" ma:internalName="NotebookType" ma:readOnly="false">
      <xsd:simpleType>
        <xsd:restriction base="dms:Text"/>
      </xsd:simpleType>
    </xsd:element>
    <xsd:element name="FolderType" ma:index="3" nillable="true" ma:displayName="Folder Type" ma:internalName="FolderType" ma:readOnly="false">
      <xsd:simpleType>
        <xsd:restriction base="dms:Text"/>
      </xsd:simpleType>
    </xsd:element>
    <xsd:element name="CultureName" ma:index="4" nillable="true" ma:displayName="Culture Name" ma:internalName="CultureName" ma:readOnly="false">
      <xsd:simpleType>
        <xsd:restriction base="dms:Text"/>
      </xsd:simpleType>
    </xsd:element>
    <xsd:element name="AppVersion" ma:index="5" nillable="true" ma:displayName="App Version" ma:internalName="AppVersion" ma:readOnly="false">
      <xsd:simpleType>
        <xsd:restriction base="dms:Text"/>
      </xsd:simpleType>
    </xsd:element>
    <xsd:element name="TeamsChannelId" ma:index="6" nillable="true" ma:displayName="Teams Channel Id" ma:internalName="TeamsChannelId" ma:readOnly="false">
      <xsd:simpleType>
        <xsd:restriction base="dms:Text"/>
      </xsd:simpleType>
    </xsd:element>
    <xsd:element name="Owner" ma:index="7" nillable="true" ma:displayName="Owner"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8" nillable="true" ma:displayName="Math Settings" ma:internalName="Math_Settings" ma:readOnly="false">
      <xsd:simpleType>
        <xsd:restriction base="dms:Text"/>
      </xsd:simpleType>
    </xsd:element>
    <xsd:element name="DefaultSectionNames" ma:index="9" nillable="true" ma:displayName="Default Section Names" ma:internalName="DefaultSectionNames" ma:readOnly="false">
      <xsd:simpleType>
        <xsd:restriction base="dms:Note">
          <xsd:maxLength value="255"/>
        </xsd:restriction>
      </xsd:simpleType>
    </xsd:element>
    <xsd:element name="Templates" ma:index="10" nillable="true" ma:displayName="Templates" ma:internalName="Templates" ma:readOnly="false">
      <xsd:simpleType>
        <xsd:restriction base="dms:Note">
          <xsd:maxLength value="255"/>
        </xsd:restriction>
      </xsd:simpleType>
    </xsd:element>
    <xsd:element name="Leaders" ma:index="11" nillable="true" ma:displayName="Leaders" ma:internalName="Lead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2" nillable="true" ma:displayName="Members" ma:internalName="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3" nillable="true" ma:displayName="Member Groups" ma:internalName="Member_Group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14" nillable="true" ma:displayName="Distribution Groups" ma:internalName="Distribution_Groups" ma:readOnly="false">
      <xsd:simpleType>
        <xsd:restriction base="dms:Note">
          <xsd:maxLength value="255"/>
        </xsd:restriction>
      </xsd:simpleType>
    </xsd:element>
    <xsd:element name="LMS_Mappings" ma:index="15" nillable="true" ma:displayName="LMS Mappings" ma:internalName="LMS_Mappings" ma:readOnly="false">
      <xsd:simpleType>
        <xsd:restriction base="dms:Note">
          <xsd:maxLength value="255"/>
        </xsd:restriction>
      </xsd:simpleType>
    </xsd:element>
    <xsd:element name="Invited_Leaders" ma:index="16" nillable="true" ma:displayName="Invited Leaders" ma:internalName="Invited_Leaders" ma:readOnly="false">
      <xsd:simpleType>
        <xsd:restriction base="dms:Note">
          <xsd:maxLength value="255"/>
        </xsd:restriction>
      </xsd:simpleType>
    </xsd:element>
    <xsd:element name="Invited_Members" ma:index="17" nillable="true" ma:displayName="Invited Members" ma:internalName="Invited_Members" ma:readOnly="false">
      <xsd:simpleType>
        <xsd:restriction base="dms:Note">
          <xsd:maxLength value="255"/>
        </xsd:restriction>
      </xsd:simpleType>
    </xsd:element>
    <xsd:element name="Self_Registration_Enabled" ma:index="18" nillable="true" ma:displayName="Self Registration Enabled" ma:internalName="Self_Registration_Enabled" ma:readOnly="false">
      <xsd:simpleType>
        <xsd:restriction base="dms:Boolean"/>
      </xsd:simpleType>
    </xsd:element>
    <xsd:element name="Has_Leaders_Only_SectionGroup" ma:index="19" nillable="true" ma:displayName="Has Leaders Only SectionGroup" ma:internalName="Has_Leaders_Only_SectionGroup" ma:readOnly="false">
      <xsd:simpleType>
        <xsd:restriction base="dms:Boolean"/>
      </xsd:simpleType>
    </xsd:element>
    <xsd:element name="Is_Collaboration_Space_Locked" ma:index="20" nillable="true" ma:displayName="Is Collaboration Space Locked" ma:internalName="Is_Collaboration_Space_Locked" ma:readOnly="false">
      <xsd:simpleType>
        <xsd:restriction base="dms:Boolean"/>
      </xsd:simpleType>
    </xsd:element>
    <xsd:element name="IsNotebookLocked" ma:index="21" nillable="true" ma:displayName="Is Notebook Locked" ma:internalName="IsNotebookLocked" ma:readOnly="false">
      <xsd:simpleType>
        <xsd:restriction base="dms:Boolean"/>
      </xsd:simpleType>
    </xsd:element>
    <xsd:element name="Reviewed20" ma:index="22" nillable="true" ma:displayName="Reviewed" ma:format="Dropdown" ma:internalName="Reviewed20">
      <xsd:simpleType>
        <xsd:restriction base="dms:Choice">
          <xsd:enumeration value="Yes"/>
          <xsd:enumeration value="No"/>
          <xsd:enumeration value="CurrEnrl"/>
          <xsd:enumeration value="No FAFSA"/>
        </xsd:restrictio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4847479-bc96-40ec-8149-e6a02d6249da" ma:termSetId="09814cd3-568e-fe90-9814-8d621ff8fb84" ma:anchorId="fba54fb3-c3e1-fe81-a776-ca4b69148c4d" ma:open="true" ma:isKeyword="false">
      <xsd:complexType>
        <xsd:sequence>
          <xsd:element ref="pc:Terms" minOccurs="0" maxOccurs="1"/>
        </xsd:sequence>
      </xsd:complex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hidden="true" ma:internalName="MediaServiceOCR" ma:readOnly="true">
      <xsd:simpleType>
        <xsd:restriction base="dms:Note"/>
      </xsd:simpleType>
    </xsd:element>
    <xsd:element name="MediaServiceDateTaken" ma:index="38" nillable="true" ma:displayName="MediaServiceDateTaken" ma:description="" ma:hidden="true" ma:indexed="true" ma:internalName="MediaServiceDateTaken" ma:readOnly="true">
      <xsd:simpleType>
        <xsd:restriction base="dms:Text"/>
      </xsd:simpleType>
    </xsd:element>
    <xsd:element name="MediaServiceLocation" ma:index="39" nillable="true" ma:displayName="Location" ma:description="" ma:hidden="true" ma:indexed="true" ma:internalName="MediaServiceLocatio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Reviewed" ma:index="43" nillable="true" ma:displayName="Reviewed 3 " ma:default="0" ma:description="Students that are waiting for spring grades&#10;" ma:format="Dropdown" ma:hidden="true" ma:internalName="Reviewed" ma:readOnly="false">
      <xsd:simpleType>
        <xsd:restriction base="dms:Boolean"/>
      </xsd:simpleType>
    </xsd:element>
    <xsd:element name="Reviewed2" ma:index="44" nillable="true" ma:displayName="Reviewed 3" ma:format="Dropdown" ma:hidden="true" ma:internalName="Reviewed2" ma:readOnly="false">
      <xsd:simpleType>
        <xsd:union memberTypes="dms:Text">
          <xsd:simpleType>
            <xsd:restriction base="dms:Choice">
              <xsd:enumeration value="Yes"/>
              <xsd:enumeration value="No"/>
            </xsd:restriction>
          </xsd:simpleType>
        </xsd:union>
      </xsd:simpleType>
    </xsd:element>
    <xsd:element name="ReviewedBy" ma:index="46" nillable="true" ma:displayName="Reviewed By"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rm" ma:index="47" nillable="true" ma:displayName="Term" ma:format="Dropdown" ma:internalName="Term">
      <xsd:simpleType>
        <xsd:restriction base="dms:Choice">
          <xsd:enumeration value="SUM"/>
          <xsd:enumeration value="FALL"/>
          <xsd:enumeration value="SPRNG"/>
        </xsd:restriction>
      </xsd:simpleType>
    </xsd:element>
    <xsd:element name="Comment" ma:index="48" nillable="true" ma:displayName="Comment" ma:format="Dropdown" ma:internalName="Comment">
      <xsd:simpleType>
        <xsd:restriction base="dms:Text">
          <xsd:maxLength value="255"/>
        </xsd:restriction>
      </xsd:simpleType>
    </xsd:element>
    <xsd:element name="MediaServiceObjectDetectorVersions" ma:index="4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74c7e6-9985-4024-9acb-b7dfee1d78ad"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cd871e7c-f9b4-4d73-8ccb-545f5bd159d9}" ma:internalName="TaxCatchAll" ma:readOnly="false" ma:showField="CatchAllData" ma:web="7b74c7e6-9985-4024-9acb-b7dfee1d78ad">
      <xsd:complexType>
        <xsd:complexContent>
          <xsd:extension base="dms:MultiChoiceLookup">
            <xsd:sequence>
              <xsd:element name="Value" type="dms:Lookup" maxOccurs="unbounded" minOccurs="0" nillable="true"/>
            </xsd:sequence>
          </xsd:extension>
        </xsd:complexContent>
      </xsd:complexType>
    </xsd:element>
    <xsd:element name="SharedWithUsers" ma:index="4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18C93A-2B7B-4C2B-8E10-C0A573141594}">
  <ds:schemaRefs>
    <ds:schemaRef ds:uri="http://schemas.microsoft.com/office/2006/metadata/properties"/>
    <ds:schemaRef ds:uri="http://schemas.microsoft.com/office/infopath/2007/PartnerControls"/>
    <ds:schemaRef ds:uri="79c3a6ac-3c1c-47c1-b419-e42476b1392a"/>
    <ds:schemaRef ds:uri="http://schemas.microsoft.com/sharepoint/v3"/>
    <ds:schemaRef ds:uri="7b74c7e6-9985-4024-9acb-b7dfee1d78ad"/>
  </ds:schemaRefs>
</ds:datastoreItem>
</file>

<file path=customXml/itemProps2.xml><?xml version="1.0" encoding="utf-8"?>
<ds:datastoreItem xmlns:ds="http://schemas.openxmlformats.org/officeDocument/2006/customXml" ds:itemID="{33CB7B33-B57F-4916-BF06-C5D9AA501EDB}">
  <ds:schemaRefs>
    <ds:schemaRef ds:uri="http://schemas.microsoft.com/sharepoint/v3/contenttype/forms"/>
  </ds:schemaRefs>
</ds:datastoreItem>
</file>

<file path=customXml/itemProps3.xml><?xml version="1.0" encoding="utf-8"?>
<ds:datastoreItem xmlns:ds="http://schemas.openxmlformats.org/officeDocument/2006/customXml" ds:itemID="{A6D5D069-DFA2-4E4B-B6C8-6C01B1ABB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c3a6ac-3c1c-47c1-b419-e42476b1392a"/>
    <ds:schemaRef ds:uri="7b74c7e6-9985-4024-9acb-b7dfee1d7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Barker</dc:creator>
  <cp:keywords/>
  <dc:description/>
  <cp:lastModifiedBy>Chelsea Barker</cp:lastModifiedBy>
  <cp:revision>30</cp:revision>
  <cp:lastPrinted>2024-12-10T16:28:00Z</cp:lastPrinted>
  <dcterms:created xsi:type="dcterms:W3CDTF">2024-12-10T15:31:00Z</dcterms:created>
  <dcterms:modified xsi:type="dcterms:W3CDTF">2024-12-10T16:51:00Z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750397-bd1d-43c0-bc6a-cf6ee9f11bb1_Enabled">
    <vt:lpwstr>true</vt:lpwstr>
  </property>
  <property fmtid="{D5CDD505-2E9C-101B-9397-08002B2CF9AE}" pid="3" name="MSIP_Label_25750397-bd1d-43c0-bc6a-cf6ee9f11bb1_SetDate">
    <vt:lpwstr>2024-12-10T15:33:45Z</vt:lpwstr>
  </property>
  <property fmtid="{D5CDD505-2E9C-101B-9397-08002B2CF9AE}" pid="4" name="MSIP_Label_25750397-bd1d-43c0-bc6a-cf6ee9f11bb1_Method">
    <vt:lpwstr>Standard</vt:lpwstr>
  </property>
  <property fmtid="{D5CDD505-2E9C-101B-9397-08002B2CF9AE}" pid="5" name="MSIP_Label_25750397-bd1d-43c0-bc6a-cf6ee9f11bb1_Name">
    <vt:lpwstr>defa4170-0d19-0005-0004-bc88714345d2</vt:lpwstr>
  </property>
  <property fmtid="{D5CDD505-2E9C-101B-9397-08002B2CF9AE}" pid="6" name="MSIP_Label_25750397-bd1d-43c0-bc6a-cf6ee9f11bb1_SiteId">
    <vt:lpwstr>25f72a6c-87c5-4f74-af67-03711d13b7aa</vt:lpwstr>
  </property>
  <property fmtid="{D5CDD505-2E9C-101B-9397-08002B2CF9AE}" pid="7" name="MSIP_Label_25750397-bd1d-43c0-bc6a-cf6ee9f11bb1_ActionId">
    <vt:lpwstr>b0e1eeea-1f82-4d71-9fbe-05025008ff21</vt:lpwstr>
  </property>
  <property fmtid="{D5CDD505-2E9C-101B-9397-08002B2CF9AE}" pid="8" name="MSIP_Label_25750397-bd1d-43c0-bc6a-cf6ee9f11bb1_ContentBits">
    <vt:lpwstr>0</vt:lpwstr>
  </property>
  <property fmtid="{D5CDD505-2E9C-101B-9397-08002B2CF9AE}" pid="9" name="ContentTypeId">
    <vt:lpwstr>0x01010080283924EE0C944690A00CA2CA2B8654</vt:lpwstr>
  </property>
  <property fmtid="{D5CDD505-2E9C-101B-9397-08002B2CF9AE}" pid="10" name="MediaServiceImageTags">
    <vt:lpwstr/>
  </property>
</Properties>
</file>